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60C58" w14:textId="77777777" w:rsidR="00CB1059" w:rsidRDefault="00CB1059" w:rsidP="00443E74">
      <w:pPr>
        <w:rPr>
          <w:b/>
          <w:sz w:val="40"/>
          <w:szCs w:val="40"/>
        </w:rPr>
      </w:pPr>
    </w:p>
    <w:p w14:paraId="2A742C46" w14:textId="4034866E" w:rsidR="00BB69E3" w:rsidRDefault="002736A7" w:rsidP="00443E74">
      <w:pPr>
        <w:rPr>
          <w:rFonts w:cs="Calibri"/>
        </w:rPr>
      </w:pPr>
      <w:r>
        <w:rPr>
          <w:b/>
          <w:sz w:val="40"/>
          <w:szCs w:val="40"/>
        </w:rPr>
        <w:t xml:space="preserve">                    </w:t>
      </w:r>
      <w:r w:rsidR="00686F0B">
        <w:rPr>
          <w:b/>
          <w:sz w:val="40"/>
          <w:szCs w:val="40"/>
        </w:rPr>
        <w:t>EAST HORSLEY PARISH COUNCIL</w:t>
      </w:r>
    </w:p>
    <w:p w14:paraId="2A742C47" w14:textId="77777777" w:rsidR="00BB69E3" w:rsidRDefault="00686F0B">
      <w:pPr>
        <w:jc w:val="center"/>
        <w:rPr>
          <w:rFonts w:eastAsia="Calibri"/>
        </w:rPr>
      </w:pPr>
      <w:r>
        <w:rPr>
          <w:rFonts w:eastAsia="Calibri"/>
          <w:sz w:val="20"/>
          <w:szCs w:val="20"/>
        </w:rPr>
        <w:t>Clerk and Responsible Financial Officer: Mr Nicholas Clemens</w:t>
      </w:r>
    </w:p>
    <w:p w14:paraId="2A742C48" w14:textId="77777777" w:rsidR="00BB69E3" w:rsidRDefault="00686F0B">
      <w:pPr>
        <w:jc w:val="center"/>
        <w:rPr>
          <w:rFonts w:eastAsia="Calibri"/>
        </w:rPr>
      </w:pPr>
      <w:r>
        <w:rPr>
          <w:rFonts w:eastAsia="Calibri"/>
          <w:sz w:val="20"/>
          <w:szCs w:val="20"/>
        </w:rPr>
        <w:t> East Horsley Parish Council Office, Kingston Avenue, EAST HORSLEY, Leatherhead KT24 6QT</w:t>
      </w:r>
    </w:p>
    <w:p w14:paraId="2A742C49" w14:textId="77777777" w:rsidR="00BB69E3" w:rsidRDefault="00686F0B">
      <w:pPr>
        <w:jc w:val="center"/>
        <w:rPr>
          <w:rFonts w:eastAsia="Calibri"/>
        </w:rPr>
      </w:pPr>
      <w:r>
        <w:rPr>
          <w:rFonts w:eastAsia="Calibri"/>
          <w:sz w:val="20"/>
          <w:szCs w:val="20"/>
        </w:rPr>
        <w:t xml:space="preserve">www.easthorsley.info Telephone: (01483) </w:t>
      </w:r>
      <w:proofErr w:type="gramStart"/>
      <w:r>
        <w:rPr>
          <w:rFonts w:eastAsia="Calibri"/>
          <w:sz w:val="20"/>
          <w:szCs w:val="20"/>
        </w:rPr>
        <w:t>281148  e-mail</w:t>
      </w:r>
      <w:proofErr w:type="gramEnd"/>
      <w:r>
        <w:rPr>
          <w:rFonts w:eastAsia="Calibri"/>
          <w:sz w:val="20"/>
          <w:szCs w:val="20"/>
        </w:rPr>
        <w:t xml:space="preserve"> parishcouncil@easthorsleypc.org    </w:t>
      </w:r>
    </w:p>
    <w:p w14:paraId="2A742C4A" w14:textId="77777777" w:rsidR="00BB69E3" w:rsidRDefault="00686F0B">
      <w:pPr>
        <w:jc w:val="both"/>
        <w:rPr>
          <w:b/>
          <w:bCs/>
          <w:color w:val="000000"/>
          <w:sz w:val="26"/>
        </w:rPr>
      </w:pPr>
      <w:r>
        <w:rPr>
          <w:rFonts w:eastAsia="Calibri"/>
          <w:b/>
          <w:bCs/>
          <w:color w:val="333333"/>
        </w:rPr>
        <w:t> </w:t>
      </w:r>
    </w:p>
    <w:p w14:paraId="52CFEEC0" w14:textId="430A5A0D" w:rsidR="001F30AC" w:rsidRDefault="00CB1390" w:rsidP="00A6741D">
      <w:pPr>
        <w:pStyle w:val="NoSpacing"/>
        <w:rPr>
          <w:b/>
          <w:bCs/>
          <w:color w:val="000000"/>
          <w:sz w:val="28"/>
          <w:szCs w:val="28"/>
        </w:rPr>
      </w:pPr>
      <w:r w:rsidRPr="00CB1390">
        <w:rPr>
          <w:b/>
          <w:bCs/>
          <w:color w:val="000000"/>
          <w:sz w:val="28"/>
          <w:szCs w:val="28"/>
        </w:rPr>
        <w:t xml:space="preserve">        </w:t>
      </w:r>
    </w:p>
    <w:p w14:paraId="2A742C4B" w14:textId="3BEB7296" w:rsidR="00BB69E3" w:rsidRPr="00CB1390" w:rsidRDefault="001F30AC" w:rsidP="00A6741D">
      <w:pPr>
        <w:pStyle w:val="NoSpacing"/>
        <w:rPr>
          <w:b/>
          <w:sz w:val="28"/>
          <w:szCs w:val="28"/>
          <w:lang w:eastAsia="en-GB"/>
        </w:rPr>
      </w:pPr>
      <w:r>
        <w:rPr>
          <w:b/>
          <w:bCs/>
          <w:color w:val="000000"/>
          <w:sz w:val="28"/>
          <w:szCs w:val="28"/>
        </w:rPr>
        <w:t xml:space="preserve">    Minutes of </w:t>
      </w:r>
      <w:r w:rsidR="00686F0B" w:rsidRPr="00CB1390">
        <w:rPr>
          <w:b/>
          <w:bCs/>
          <w:color w:val="000000"/>
          <w:sz w:val="28"/>
          <w:szCs w:val="28"/>
        </w:rPr>
        <w:t xml:space="preserve">East Horsley Parish Council </w:t>
      </w:r>
      <w:r w:rsidR="00686F0B" w:rsidRPr="00CB1390">
        <w:rPr>
          <w:b/>
          <w:sz w:val="28"/>
          <w:szCs w:val="28"/>
          <w:lang w:eastAsia="en-GB"/>
        </w:rPr>
        <w:t>Planning &amp; Environment Committee</w:t>
      </w:r>
    </w:p>
    <w:p w14:paraId="2A742C4C" w14:textId="77777777" w:rsidR="00CB1390" w:rsidRDefault="00CB1390" w:rsidP="00A6741D">
      <w:pPr>
        <w:rPr>
          <w:color w:val="000000"/>
        </w:rPr>
      </w:pPr>
    </w:p>
    <w:p w14:paraId="2A742C4D" w14:textId="60C88C9B" w:rsidR="00A6741D" w:rsidRDefault="001F30AC" w:rsidP="00CB1390">
      <w:pPr>
        <w:jc w:val="both"/>
        <w:rPr>
          <w:bCs/>
          <w:color w:val="000000"/>
        </w:rPr>
      </w:pPr>
      <w:r>
        <w:rPr>
          <w:color w:val="000000"/>
        </w:rPr>
        <w:t xml:space="preserve">    H</w:t>
      </w:r>
      <w:r w:rsidR="00A6741D" w:rsidRPr="00CB1390">
        <w:rPr>
          <w:color w:val="000000"/>
        </w:rPr>
        <w:t xml:space="preserve">eld </w:t>
      </w:r>
      <w:r w:rsidR="001057BE">
        <w:rPr>
          <w:color w:val="000000"/>
        </w:rPr>
        <w:t>by Video Conference</w:t>
      </w:r>
      <w:r w:rsidR="00A6741D" w:rsidRPr="00CB1390">
        <w:rPr>
          <w:bCs/>
          <w:color w:val="000000"/>
        </w:rPr>
        <w:t xml:space="preserve"> </w:t>
      </w:r>
      <w:r w:rsidR="00A6741D" w:rsidRPr="00CB1390">
        <w:rPr>
          <w:color w:val="000000"/>
        </w:rPr>
        <w:t xml:space="preserve">on </w:t>
      </w:r>
      <w:r w:rsidR="006B1E8F">
        <w:rPr>
          <w:color w:val="000000"/>
        </w:rPr>
        <w:t xml:space="preserve">Tuesday </w:t>
      </w:r>
      <w:r w:rsidR="009C4F76">
        <w:rPr>
          <w:color w:val="000000"/>
        </w:rPr>
        <w:t>18</w:t>
      </w:r>
      <w:r w:rsidR="006B1E8F" w:rsidRPr="006B1E8F">
        <w:rPr>
          <w:color w:val="000000"/>
          <w:vertAlign w:val="superscript"/>
        </w:rPr>
        <w:t>th</w:t>
      </w:r>
      <w:r w:rsidR="006B1E8F">
        <w:rPr>
          <w:color w:val="000000"/>
        </w:rPr>
        <w:t xml:space="preserve"> </w:t>
      </w:r>
      <w:r w:rsidR="009C4F76">
        <w:rPr>
          <w:color w:val="000000"/>
        </w:rPr>
        <w:t>May</w:t>
      </w:r>
      <w:r w:rsidR="00726621">
        <w:rPr>
          <w:color w:val="000000"/>
        </w:rPr>
        <w:t xml:space="preserve"> 202</w:t>
      </w:r>
      <w:r w:rsidR="009D1F30">
        <w:rPr>
          <w:color w:val="000000"/>
        </w:rPr>
        <w:t>1</w:t>
      </w:r>
      <w:r w:rsidR="00A6741D" w:rsidRPr="00CB1390">
        <w:rPr>
          <w:bCs/>
          <w:color w:val="000000"/>
        </w:rPr>
        <w:t xml:space="preserve"> starting </w:t>
      </w:r>
      <w:r w:rsidR="00A6741D" w:rsidRPr="00CB1390">
        <w:rPr>
          <w:color w:val="000000"/>
        </w:rPr>
        <w:t xml:space="preserve">at </w:t>
      </w:r>
      <w:r w:rsidR="007F030A">
        <w:rPr>
          <w:color w:val="000000"/>
        </w:rPr>
        <w:t>7</w:t>
      </w:r>
      <w:r w:rsidR="00CB1399">
        <w:rPr>
          <w:bCs/>
          <w:color w:val="000000"/>
        </w:rPr>
        <w:t>.</w:t>
      </w:r>
      <w:r w:rsidR="007F030A">
        <w:rPr>
          <w:bCs/>
          <w:color w:val="000000"/>
        </w:rPr>
        <w:t>3</w:t>
      </w:r>
      <w:r w:rsidR="00A6741D" w:rsidRPr="00CB1390">
        <w:rPr>
          <w:bCs/>
          <w:color w:val="000000"/>
        </w:rPr>
        <w:t>0pm.</w:t>
      </w:r>
    </w:p>
    <w:p w14:paraId="2A742C4E" w14:textId="7F2F41E4" w:rsidR="003720E2" w:rsidRPr="003720E2" w:rsidRDefault="003720E2" w:rsidP="00A310A9">
      <w:pPr>
        <w:ind w:left="142"/>
        <w:jc w:val="both"/>
        <w:rPr>
          <w:bCs/>
          <w:i/>
          <w:color w:val="000000"/>
        </w:rPr>
      </w:pPr>
      <w:r w:rsidRPr="003720E2">
        <w:rPr>
          <w:bCs/>
          <w:i/>
          <w:color w:val="000000"/>
        </w:rPr>
        <w:t xml:space="preserve">. </w:t>
      </w:r>
    </w:p>
    <w:p w14:paraId="2A742C4F" w14:textId="494F7796" w:rsidR="004F6268" w:rsidRDefault="00686F0B">
      <w:pPr>
        <w:pStyle w:val="Title"/>
        <w:ind w:left="720" w:hanging="720"/>
        <w:rPr>
          <w:rFonts w:asciiTheme="minorHAnsi" w:hAnsiTheme="minorHAnsi" w:cstheme="minorHAnsi"/>
          <w:bCs w:val="0"/>
          <w:color w:val="000000"/>
          <w:sz w:val="24"/>
        </w:rPr>
      </w:pPr>
      <w:r>
        <w:rPr>
          <w:sz w:val="24"/>
          <w:lang w:eastAsia="en-GB"/>
        </w:rPr>
        <w:t>1</w:t>
      </w:r>
      <w:r>
        <w:rPr>
          <w:sz w:val="24"/>
          <w:lang w:eastAsia="en-GB"/>
        </w:rPr>
        <w:tab/>
      </w:r>
      <w:r w:rsidRPr="007E34E9">
        <w:rPr>
          <w:sz w:val="24"/>
        </w:rPr>
        <w:t>To Receive a</w:t>
      </w:r>
      <w:r w:rsidR="00CB1390" w:rsidRPr="007E34E9">
        <w:rPr>
          <w:sz w:val="24"/>
        </w:rPr>
        <w:t>nd Accept Apologies for Absence</w:t>
      </w:r>
      <w:r w:rsidRPr="007E34E9">
        <w:rPr>
          <w:sz w:val="24"/>
        </w:rPr>
        <w:t xml:space="preserve"> </w:t>
      </w:r>
      <w:r w:rsidRPr="007E34E9">
        <w:rPr>
          <w:bCs w:val="0"/>
          <w:color w:val="000000"/>
          <w:sz w:val="24"/>
        </w:rPr>
        <w:t>in accordance with the LGA 1972, Sch12, Para 40.</w:t>
      </w:r>
      <w:r>
        <w:rPr>
          <w:rFonts w:asciiTheme="minorHAnsi" w:hAnsiTheme="minorHAnsi" w:cstheme="minorHAnsi"/>
          <w:bCs w:val="0"/>
          <w:color w:val="000000"/>
          <w:sz w:val="24"/>
        </w:rPr>
        <w:t xml:space="preserve">  </w:t>
      </w:r>
    </w:p>
    <w:p w14:paraId="08AB8093" w14:textId="4D09A5F6" w:rsidR="005E6BC9" w:rsidRPr="005E6BC9" w:rsidRDefault="005E6BC9">
      <w:pPr>
        <w:pStyle w:val="Title"/>
        <w:ind w:left="720" w:hanging="720"/>
        <w:rPr>
          <w:rFonts w:asciiTheme="minorHAnsi" w:hAnsiTheme="minorHAnsi" w:cstheme="minorHAnsi"/>
          <w:b w:val="0"/>
          <w:color w:val="000000"/>
          <w:sz w:val="24"/>
        </w:rPr>
      </w:pPr>
      <w:r>
        <w:rPr>
          <w:rFonts w:asciiTheme="minorHAnsi" w:hAnsiTheme="minorHAnsi" w:cstheme="minorHAnsi"/>
          <w:bCs w:val="0"/>
          <w:color w:val="000000"/>
          <w:sz w:val="24"/>
        </w:rPr>
        <w:tab/>
      </w:r>
      <w:r>
        <w:rPr>
          <w:rFonts w:asciiTheme="minorHAnsi" w:hAnsiTheme="minorHAnsi" w:cstheme="minorHAnsi"/>
          <w:b w:val="0"/>
          <w:color w:val="000000"/>
          <w:sz w:val="24"/>
        </w:rPr>
        <w:t>None</w:t>
      </w:r>
    </w:p>
    <w:p w14:paraId="2A742C50" w14:textId="77777777" w:rsidR="00BB69E3" w:rsidRDefault="00686F0B" w:rsidP="004F6268">
      <w:pPr>
        <w:pStyle w:val="Title"/>
        <w:ind w:left="720" w:hanging="720"/>
        <w:rPr>
          <w:b w:val="0"/>
          <w:bCs w:val="0"/>
          <w:sz w:val="24"/>
          <w:lang w:eastAsia="en-GB"/>
        </w:rPr>
      </w:pPr>
      <w:r>
        <w:rPr>
          <w:rFonts w:asciiTheme="minorHAnsi" w:hAnsiTheme="minorHAnsi" w:cstheme="minorHAnsi"/>
          <w:bCs w:val="0"/>
          <w:color w:val="000000"/>
          <w:sz w:val="24"/>
        </w:rPr>
        <w:t xml:space="preserve">              </w:t>
      </w:r>
    </w:p>
    <w:p w14:paraId="2A742C51" w14:textId="77777777" w:rsidR="00BB69E3" w:rsidRDefault="00686F0B">
      <w:pPr>
        <w:rPr>
          <w:b/>
          <w:bCs/>
        </w:rPr>
      </w:pPr>
      <w:r>
        <w:rPr>
          <w:b/>
          <w:bCs/>
        </w:rPr>
        <w:t xml:space="preserve">2          Declaration of Disclosable Pecuniary Interests by Councillors on any of the </w:t>
      </w:r>
    </w:p>
    <w:p w14:paraId="2A742C52" w14:textId="0630B2C6" w:rsidR="00BB69E3" w:rsidRDefault="00686F0B" w:rsidP="00C44055">
      <w:pPr>
        <w:ind w:left="720"/>
        <w:rPr>
          <w:b/>
        </w:rPr>
      </w:pPr>
      <w:r>
        <w:rPr>
          <w:b/>
        </w:rPr>
        <w:t>agenda items</w:t>
      </w:r>
      <w:r w:rsidR="00C44055">
        <w:rPr>
          <w:b/>
        </w:rPr>
        <w:t>.</w:t>
      </w:r>
      <w:r>
        <w:rPr>
          <w:b/>
        </w:rPr>
        <w:t xml:space="preserve"> </w:t>
      </w:r>
    </w:p>
    <w:p w14:paraId="154718B2" w14:textId="7D4773E0" w:rsidR="005E6BC9" w:rsidRPr="005E6BC9" w:rsidRDefault="005E6BC9" w:rsidP="00C44055">
      <w:pPr>
        <w:ind w:left="720"/>
        <w:rPr>
          <w:bCs/>
        </w:rPr>
      </w:pPr>
      <w:r>
        <w:rPr>
          <w:bCs/>
        </w:rPr>
        <w:t>None</w:t>
      </w:r>
    </w:p>
    <w:p w14:paraId="2A742C53" w14:textId="77777777" w:rsidR="00BB69E3" w:rsidRDefault="00BB69E3">
      <w:pPr>
        <w:rPr>
          <w:b/>
        </w:rPr>
      </w:pPr>
    </w:p>
    <w:p w14:paraId="2A742C54" w14:textId="39355B34" w:rsidR="00BB69E3" w:rsidRDefault="00C44055">
      <w:pPr>
        <w:ind w:left="720" w:hanging="720"/>
        <w:contextualSpacing/>
        <w:rPr>
          <w:b/>
        </w:rPr>
      </w:pPr>
      <w:r>
        <w:rPr>
          <w:b/>
        </w:rPr>
        <w:t>3</w:t>
      </w:r>
      <w:r w:rsidR="00686F0B">
        <w:rPr>
          <w:b/>
        </w:rPr>
        <w:tab/>
        <w:t xml:space="preserve">To formally approve the </w:t>
      </w:r>
      <w:r w:rsidR="003720E2">
        <w:rPr>
          <w:b/>
        </w:rPr>
        <w:t xml:space="preserve">decisions </w:t>
      </w:r>
      <w:r w:rsidR="00686F0B">
        <w:rPr>
          <w:b/>
        </w:rPr>
        <w:t xml:space="preserve">of the </w:t>
      </w:r>
      <w:r w:rsidR="003720E2">
        <w:rPr>
          <w:b/>
        </w:rPr>
        <w:t xml:space="preserve">Committee made remotely </w:t>
      </w:r>
      <w:r w:rsidR="00686F0B">
        <w:rPr>
          <w:b/>
        </w:rPr>
        <w:t xml:space="preserve">on </w:t>
      </w:r>
      <w:r w:rsidR="00EE1B6A">
        <w:rPr>
          <w:b/>
        </w:rPr>
        <w:t>27</w:t>
      </w:r>
      <w:r w:rsidR="00614B67">
        <w:rPr>
          <w:b/>
        </w:rPr>
        <w:t>/0</w:t>
      </w:r>
      <w:r w:rsidR="00B960EB">
        <w:rPr>
          <w:b/>
        </w:rPr>
        <w:t>4</w:t>
      </w:r>
      <w:r w:rsidR="001F4F1D">
        <w:rPr>
          <w:b/>
        </w:rPr>
        <w:t>/</w:t>
      </w:r>
      <w:r w:rsidR="00F80B31">
        <w:rPr>
          <w:b/>
        </w:rPr>
        <w:t>202</w:t>
      </w:r>
      <w:r w:rsidR="00C86AA0">
        <w:rPr>
          <w:b/>
        </w:rPr>
        <w:t>1</w:t>
      </w:r>
      <w:r w:rsidR="00686F0B">
        <w:rPr>
          <w:b/>
        </w:rPr>
        <w:t>.</w:t>
      </w:r>
    </w:p>
    <w:p w14:paraId="4EF89E73" w14:textId="2BE4F31F" w:rsidR="005E6BC9" w:rsidRPr="005E6BC9" w:rsidRDefault="005E6BC9">
      <w:pPr>
        <w:ind w:left="720" w:hanging="720"/>
        <w:contextualSpacing/>
        <w:rPr>
          <w:bCs/>
        </w:rPr>
      </w:pPr>
      <w:r>
        <w:rPr>
          <w:b/>
        </w:rPr>
        <w:tab/>
      </w:r>
      <w:r>
        <w:rPr>
          <w:bCs/>
        </w:rPr>
        <w:t>Approved</w:t>
      </w:r>
    </w:p>
    <w:p w14:paraId="2A742C55" w14:textId="77777777" w:rsidR="00BB69E3" w:rsidRDefault="00686F0B">
      <w:pPr>
        <w:contextualSpacing/>
      </w:pPr>
      <w:r>
        <w:rPr>
          <w:b/>
        </w:rPr>
        <w:tab/>
      </w:r>
    </w:p>
    <w:p w14:paraId="2A742C56" w14:textId="77777777" w:rsidR="00BB69E3" w:rsidRDefault="00C44055">
      <w:pPr>
        <w:rPr>
          <w:b/>
          <w:bCs/>
        </w:rPr>
      </w:pPr>
      <w:r>
        <w:rPr>
          <w:b/>
        </w:rPr>
        <w:t>4</w:t>
      </w:r>
      <w:r w:rsidR="00686F0B">
        <w:rPr>
          <w:b/>
        </w:rPr>
        <w:tab/>
      </w:r>
      <w:r w:rsidR="008D2F07">
        <w:rPr>
          <w:b/>
          <w:bCs/>
        </w:rPr>
        <w:t>To A</w:t>
      </w:r>
      <w:r w:rsidR="00686F0B">
        <w:rPr>
          <w:b/>
          <w:bCs/>
        </w:rPr>
        <w:t>pprove t</w:t>
      </w:r>
      <w:r w:rsidR="007B2FED">
        <w:rPr>
          <w:b/>
          <w:bCs/>
        </w:rPr>
        <w:t>he Date of the Next Meeting of t</w:t>
      </w:r>
      <w:r w:rsidR="00686F0B">
        <w:rPr>
          <w:b/>
          <w:bCs/>
        </w:rPr>
        <w:t>he Committee</w:t>
      </w:r>
    </w:p>
    <w:p w14:paraId="2A742C57" w14:textId="77777777" w:rsidR="00BB69E3" w:rsidRDefault="00BB69E3"/>
    <w:p w14:paraId="2A742C58" w14:textId="487FF5E3" w:rsidR="00BB69E3" w:rsidRDefault="00686F0B">
      <w:pPr>
        <w:ind w:left="720"/>
        <w:jc w:val="both"/>
        <w:rPr>
          <w:bCs/>
          <w:iCs/>
        </w:rPr>
      </w:pPr>
      <w:r>
        <w:rPr>
          <w:bCs/>
          <w:iCs/>
        </w:rPr>
        <w:t xml:space="preserve">The next meeting scheduled for the </w:t>
      </w:r>
      <w:r>
        <w:rPr>
          <w:color w:val="000000"/>
        </w:rPr>
        <w:t>Planning &amp; Environment Committee</w:t>
      </w:r>
      <w:r>
        <w:rPr>
          <w:bCs/>
          <w:iCs/>
        </w:rPr>
        <w:t xml:space="preserve"> </w:t>
      </w:r>
      <w:r w:rsidR="005E6BC9">
        <w:rPr>
          <w:bCs/>
          <w:iCs/>
        </w:rPr>
        <w:t>will</w:t>
      </w:r>
      <w:r>
        <w:rPr>
          <w:bCs/>
          <w:iCs/>
        </w:rPr>
        <w:t xml:space="preserve"> be on </w:t>
      </w:r>
      <w:r w:rsidR="00ED6C9E">
        <w:rPr>
          <w:b/>
          <w:bCs/>
          <w:iCs/>
        </w:rPr>
        <w:t>Tuesday</w:t>
      </w:r>
      <w:r w:rsidR="00265D02" w:rsidRPr="00407A45">
        <w:rPr>
          <w:b/>
          <w:bCs/>
          <w:iCs/>
        </w:rPr>
        <w:t xml:space="preserve"> </w:t>
      </w:r>
      <w:r w:rsidR="007B036E">
        <w:rPr>
          <w:b/>
          <w:bCs/>
          <w:iCs/>
        </w:rPr>
        <w:t>1st</w:t>
      </w:r>
      <w:r w:rsidR="00B87370">
        <w:rPr>
          <w:b/>
          <w:bCs/>
          <w:iCs/>
        </w:rPr>
        <w:t xml:space="preserve"> </w:t>
      </w:r>
      <w:r w:rsidR="007B036E">
        <w:rPr>
          <w:b/>
          <w:bCs/>
          <w:iCs/>
        </w:rPr>
        <w:t>June</w:t>
      </w:r>
      <w:r w:rsidR="00AF7112">
        <w:rPr>
          <w:b/>
          <w:bCs/>
          <w:iCs/>
        </w:rPr>
        <w:t xml:space="preserve"> 202</w:t>
      </w:r>
      <w:r w:rsidR="0086276C">
        <w:rPr>
          <w:b/>
          <w:bCs/>
          <w:iCs/>
        </w:rPr>
        <w:t>1</w:t>
      </w:r>
      <w:r>
        <w:rPr>
          <w:bCs/>
          <w:iCs/>
        </w:rPr>
        <w:t xml:space="preserve"> at 7.30pm</w:t>
      </w:r>
      <w:r w:rsidR="003720E2">
        <w:rPr>
          <w:bCs/>
          <w:iCs/>
        </w:rPr>
        <w:t xml:space="preserve"> by video conference</w:t>
      </w:r>
      <w:r>
        <w:rPr>
          <w:bCs/>
          <w:iCs/>
        </w:rPr>
        <w:t>.</w:t>
      </w:r>
    </w:p>
    <w:p w14:paraId="7008CF6B" w14:textId="77777777" w:rsidR="005E6BC9" w:rsidRDefault="005E6BC9">
      <w:pPr>
        <w:ind w:left="720"/>
        <w:jc w:val="both"/>
        <w:rPr>
          <w:bCs/>
          <w:iCs/>
        </w:rPr>
      </w:pPr>
    </w:p>
    <w:p w14:paraId="2A742C59" w14:textId="77777777" w:rsidR="00BB69E3" w:rsidRDefault="00BB69E3">
      <w:pPr>
        <w:rPr>
          <w:b/>
          <w:lang w:val="en-US"/>
        </w:rPr>
      </w:pPr>
    </w:p>
    <w:p w14:paraId="2A742C5A" w14:textId="77777777" w:rsidR="00CB1399" w:rsidRDefault="00C44055" w:rsidP="00553ECC">
      <w:pPr>
        <w:rPr>
          <w:rFonts w:cs="Helvetica"/>
          <w:b/>
          <w:bCs/>
        </w:rPr>
      </w:pPr>
      <w:r w:rsidRPr="004C2FF3">
        <w:rPr>
          <w:b/>
          <w:lang w:val="en-US"/>
        </w:rPr>
        <w:t>5</w:t>
      </w:r>
      <w:r w:rsidR="00686F0B">
        <w:rPr>
          <w:lang w:val="en-US"/>
        </w:rPr>
        <w:t xml:space="preserve"> </w:t>
      </w:r>
      <w:r w:rsidR="00686F0B">
        <w:rPr>
          <w:lang w:val="en-US"/>
        </w:rPr>
        <w:tab/>
      </w:r>
      <w:r w:rsidR="00686F0B">
        <w:rPr>
          <w:b/>
          <w:lang w:val="en-US"/>
        </w:rPr>
        <w:t>Co</w:t>
      </w:r>
      <w:proofErr w:type="spellStart"/>
      <w:r w:rsidR="00686F0B">
        <w:rPr>
          <w:rFonts w:cs="Helvetica"/>
          <w:b/>
          <w:bCs/>
        </w:rPr>
        <w:t>nsideration</w:t>
      </w:r>
      <w:proofErr w:type="spellEnd"/>
      <w:r w:rsidR="00686F0B">
        <w:rPr>
          <w:rFonts w:cs="Helvetica"/>
          <w:b/>
          <w:bCs/>
        </w:rPr>
        <w:t xml:space="preserve"> of Applications rece</w:t>
      </w:r>
      <w:r w:rsidR="00553ECC">
        <w:rPr>
          <w:rFonts w:cs="Helvetica"/>
          <w:b/>
          <w:bCs/>
        </w:rPr>
        <w:t>ived since the previous meeting</w:t>
      </w:r>
    </w:p>
    <w:p w14:paraId="2A742C5C" w14:textId="77777777" w:rsidR="00CB1399" w:rsidRDefault="00CB1399" w:rsidP="00495CF6">
      <w:pPr>
        <w:shd w:val="clear" w:color="auto" w:fill="FEFEFE"/>
        <w:rPr>
          <w:i/>
          <w:sz w:val="20"/>
          <w:szCs w:val="20"/>
        </w:rPr>
      </w:pPr>
    </w:p>
    <w:p w14:paraId="4F12F4FC" w14:textId="77777777" w:rsidR="00CD74EC" w:rsidRDefault="006E4C4A" w:rsidP="0043344A">
      <w:pPr>
        <w:ind w:left="993" w:hanging="993"/>
      </w:pPr>
      <w:r w:rsidRPr="006E4C4A">
        <w:rPr>
          <w:rFonts w:ascii="Arial" w:hAnsi="Arial" w:cs="Arial"/>
          <w:b/>
          <w:color w:val="0070C0"/>
        </w:rPr>
        <w:t>5.</w:t>
      </w:r>
      <w:r w:rsidR="009C34DD">
        <w:rPr>
          <w:rFonts w:ascii="Arial" w:hAnsi="Arial" w:cs="Arial"/>
          <w:b/>
          <w:color w:val="0070C0"/>
        </w:rPr>
        <w:t>1</w:t>
      </w:r>
      <w:r w:rsidR="00EA2DE4" w:rsidRPr="00EA2DE4">
        <w:t xml:space="preserve"> </w:t>
      </w:r>
      <w:r w:rsidR="009C34DD">
        <w:t xml:space="preserve">           </w:t>
      </w:r>
      <w:hyperlink r:id="rId5" w:history="1">
        <w:r w:rsidR="00CD74EC">
          <w:rPr>
            <w:rStyle w:val="Hyperlink"/>
            <w:rFonts w:ascii="Arial" w:hAnsi="Arial" w:cs="Arial"/>
            <w:b/>
            <w:bCs/>
            <w:sz w:val="27"/>
            <w:szCs w:val="27"/>
          </w:rPr>
          <w:t>Two storey front extension to convert existing garage into a workshop and provide a new garage an...</w:t>
        </w:r>
      </w:hyperlink>
    </w:p>
    <w:p w14:paraId="254D4090" w14:textId="77777777" w:rsidR="00CD74EC" w:rsidRDefault="00CD74EC" w:rsidP="0043344A">
      <w:pPr>
        <w:pStyle w:val="casetype"/>
        <w:spacing w:beforeAutospacing="0" w:after="0" w:afterAutospacing="0"/>
        <w:ind w:firstLine="993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Planning Application</w:t>
      </w:r>
    </w:p>
    <w:p w14:paraId="1FB2A610" w14:textId="77777777" w:rsidR="00CD74EC" w:rsidRDefault="00CD74EC" w:rsidP="0043344A">
      <w:pPr>
        <w:pStyle w:val="address"/>
        <w:spacing w:beforeAutospacing="0" w:after="0" w:afterAutospacing="0"/>
        <w:ind w:firstLine="993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Blythewood, The Highlands, East Horsley, Leatherhead, KT24 5BQ</w:t>
      </w:r>
    </w:p>
    <w:p w14:paraId="3AF3313C" w14:textId="1D0A206D" w:rsidR="00982AA2" w:rsidRDefault="00CD74EC" w:rsidP="009773FC">
      <w:pPr>
        <w:pStyle w:val="metainfo"/>
        <w:spacing w:beforeAutospacing="0" w:after="0" w:afterAutospacing="0"/>
        <w:ind w:firstLine="993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color w:val="666666"/>
          <w:sz w:val="20"/>
          <w:szCs w:val="20"/>
        </w:rPr>
        <w:t>Ref. No: 21/P/00800</w:t>
      </w:r>
      <w:r w:rsidR="001B7791" w:rsidRPr="006E4C4A">
        <w:rPr>
          <w:color w:val="0070C0"/>
        </w:rPr>
        <w:t xml:space="preserve">    </w:t>
      </w:r>
      <w:r w:rsidR="003D3E0F">
        <w:rPr>
          <w:rFonts w:ascii="Arial" w:hAnsi="Arial" w:cs="Arial"/>
          <w:b/>
          <w:color w:val="0070C0"/>
        </w:rPr>
        <w:t xml:space="preserve"> </w:t>
      </w:r>
    </w:p>
    <w:p w14:paraId="288AC672" w14:textId="6EEBDCE0" w:rsidR="005E6BC9" w:rsidRDefault="005E6BC9" w:rsidP="009773FC">
      <w:pPr>
        <w:pStyle w:val="metainfo"/>
        <w:spacing w:beforeAutospacing="0" w:after="0" w:afterAutospacing="0"/>
        <w:ind w:firstLine="993"/>
        <w:rPr>
          <w:rFonts w:ascii="Arial" w:hAnsi="Arial" w:cs="Arial"/>
          <w:b/>
          <w:color w:val="0070C0"/>
        </w:rPr>
      </w:pPr>
    </w:p>
    <w:p w14:paraId="53789C8C" w14:textId="77777777" w:rsidR="005E6BC9" w:rsidRPr="00D4118C" w:rsidRDefault="005E6BC9" w:rsidP="005E6BC9">
      <w:pPr>
        <w:pStyle w:val="metainfo"/>
        <w:spacing w:beforeAutospacing="0" w:after="0" w:afterAutospacing="0"/>
        <w:ind w:left="273" w:firstLine="720"/>
        <w:rPr>
          <w:rFonts w:ascii="Arial" w:hAnsi="Arial" w:cs="Arial"/>
          <w:sz w:val="22"/>
          <w:szCs w:val="22"/>
          <w:u w:val="single"/>
          <w:lang w:val="en-US"/>
        </w:rPr>
      </w:pPr>
      <w:r w:rsidRPr="00D4118C">
        <w:rPr>
          <w:rFonts w:ascii="Arial" w:hAnsi="Arial" w:cs="Arial"/>
          <w:b/>
          <w:sz w:val="22"/>
          <w:szCs w:val="22"/>
          <w:lang w:val="en-US"/>
        </w:rPr>
        <w:t xml:space="preserve">Decision:  </w:t>
      </w:r>
      <w:r w:rsidRPr="002726FA">
        <w:rPr>
          <w:rFonts w:ascii="Arial" w:hAnsi="Arial" w:cs="Arial"/>
          <w:bCs/>
          <w:u w:val="single"/>
          <w:lang w:val="en-US"/>
        </w:rPr>
        <w:t xml:space="preserve">NO </w:t>
      </w:r>
      <w:r w:rsidRPr="002726FA">
        <w:rPr>
          <w:rFonts w:ascii="Arial" w:hAnsi="Arial" w:cs="Arial"/>
          <w:u w:val="single"/>
          <w:lang w:val="en-US"/>
        </w:rPr>
        <w:t>OBJECTION</w:t>
      </w:r>
    </w:p>
    <w:p w14:paraId="698578EE" w14:textId="77777777" w:rsidR="005E6BC9" w:rsidRDefault="005E6BC9" w:rsidP="009773FC">
      <w:pPr>
        <w:pStyle w:val="metainfo"/>
        <w:spacing w:beforeAutospacing="0" w:after="0" w:afterAutospacing="0"/>
        <w:ind w:firstLine="993"/>
        <w:rPr>
          <w:rFonts w:ascii="Arial" w:hAnsi="Arial" w:cs="Arial"/>
          <w:color w:val="000000"/>
          <w:sz w:val="23"/>
          <w:szCs w:val="23"/>
        </w:rPr>
      </w:pPr>
    </w:p>
    <w:p w14:paraId="477338FE" w14:textId="449C0758" w:rsidR="008A31DE" w:rsidRDefault="008A31DE" w:rsidP="003D3E0F">
      <w:pPr>
        <w:ind w:left="1134" w:hanging="1134"/>
        <w:rPr>
          <w:rFonts w:ascii="Arial" w:hAnsi="Arial" w:cs="Arial"/>
          <w:color w:val="666666"/>
          <w:sz w:val="20"/>
          <w:szCs w:val="20"/>
        </w:rPr>
      </w:pPr>
    </w:p>
    <w:p w14:paraId="0765F52D" w14:textId="76408FD2" w:rsidR="002B247C" w:rsidRDefault="000C4434" w:rsidP="006400E2">
      <w:pPr>
        <w:ind w:left="993" w:hanging="993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b/>
          <w:color w:val="0070C0"/>
        </w:rPr>
        <w:t xml:space="preserve">  </w:t>
      </w:r>
    </w:p>
    <w:p w14:paraId="22EEACEA" w14:textId="3323807B" w:rsidR="004B7303" w:rsidRDefault="00376850" w:rsidP="00F67314">
      <w:pPr>
        <w:ind w:left="1134" w:hanging="1134"/>
      </w:pPr>
      <w:r>
        <w:rPr>
          <w:rFonts w:ascii="Arial" w:hAnsi="Arial" w:cs="Arial"/>
          <w:b/>
          <w:color w:val="0070C0"/>
        </w:rPr>
        <w:t xml:space="preserve">  </w:t>
      </w:r>
      <w:r w:rsidRPr="006E4C4A">
        <w:rPr>
          <w:rFonts w:ascii="Arial" w:hAnsi="Arial" w:cs="Arial"/>
          <w:b/>
          <w:color w:val="0070C0"/>
        </w:rPr>
        <w:t>5.</w:t>
      </w:r>
      <w:r w:rsidR="009773FC">
        <w:rPr>
          <w:rFonts w:ascii="Arial" w:hAnsi="Arial" w:cs="Arial"/>
          <w:b/>
          <w:color w:val="0070C0"/>
        </w:rPr>
        <w:t>2</w:t>
      </w:r>
      <w:r>
        <w:rPr>
          <w:rFonts w:ascii="Arial" w:hAnsi="Arial" w:cs="Arial"/>
          <w:b/>
          <w:color w:val="0070C0"/>
        </w:rPr>
        <w:t xml:space="preserve">           </w:t>
      </w:r>
      <w:hyperlink r:id="rId6" w:history="1">
        <w:r w:rsidR="004B7303">
          <w:rPr>
            <w:rStyle w:val="Hyperlink"/>
            <w:rFonts w:ascii="Arial" w:hAnsi="Arial" w:cs="Arial"/>
            <w:b/>
            <w:bCs/>
            <w:sz w:val="27"/>
            <w:szCs w:val="27"/>
          </w:rPr>
          <w:t xml:space="preserve">Conversion of garage to habitable accommodation, including two additional dormer windows and </w:t>
        </w:r>
        <w:proofErr w:type="spellStart"/>
        <w:r w:rsidR="004B7303">
          <w:rPr>
            <w:rStyle w:val="Hyperlink"/>
            <w:rFonts w:ascii="Arial" w:hAnsi="Arial" w:cs="Arial"/>
            <w:b/>
            <w:bCs/>
            <w:sz w:val="27"/>
            <w:szCs w:val="27"/>
          </w:rPr>
          <w:t>othe</w:t>
        </w:r>
        <w:proofErr w:type="spellEnd"/>
        <w:r w:rsidR="004B7303">
          <w:rPr>
            <w:rStyle w:val="Hyperlink"/>
            <w:rFonts w:ascii="Arial" w:hAnsi="Arial" w:cs="Arial"/>
            <w:b/>
            <w:bCs/>
            <w:sz w:val="27"/>
            <w:szCs w:val="27"/>
          </w:rPr>
          <w:t>...</w:t>
        </w:r>
      </w:hyperlink>
    </w:p>
    <w:p w14:paraId="396C589C" w14:textId="77777777" w:rsidR="004B7303" w:rsidRDefault="004B7303" w:rsidP="00F67314">
      <w:pPr>
        <w:pStyle w:val="casetype"/>
        <w:spacing w:beforeAutospacing="0" w:after="0" w:afterAutospacing="0"/>
        <w:ind w:firstLine="1134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Planning Application</w:t>
      </w:r>
    </w:p>
    <w:p w14:paraId="0C903D14" w14:textId="77777777" w:rsidR="004B7303" w:rsidRDefault="004B7303" w:rsidP="00F67314">
      <w:pPr>
        <w:pStyle w:val="address"/>
        <w:spacing w:beforeAutospacing="0" w:after="0" w:afterAutospacing="0"/>
        <w:ind w:firstLine="1134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Mayfield House, Woodland Drive, East Horsley, Leatherhead, KT24 5AN</w:t>
      </w:r>
    </w:p>
    <w:p w14:paraId="1483EB08" w14:textId="56E73E1A" w:rsidR="004B7303" w:rsidRDefault="004B7303" w:rsidP="00F67314">
      <w:pPr>
        <w:pStyle w:val="metainfo"/>
        <w:spacing w:beforeAutospacing="0" w:after="0" w:afterAutospacing="0"/>
        <w:ind w:firstLine="1134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Ref. No: 21/P/00977</w:t>
      </w:r>
    </w:p>
    <w:p w14:paraId="00464CA2" w14:textId="23F68685" w:rsidR="005E6BC9" w:rsidRDefault="005E6BC9" w:rsidP="00F67314">
      <w:pPr>
        <w:pStyle w:val="metainfo"/>
        <w:spacing w:beforeAutospacing="0" w:after="0" w:afterAutospacing="0"/>
        <w:ind w:firstLine="1134"/>
        <w:rPr>
          <w:rFonts w:ascii="Arial" w:hAnsi="Arial" w:cs="Arial"/>
          <w:color w:val="666666"/>
          <w:sz w:val="20"/>
          <w:szCs w:val="20"/>
        </w:rPr>
      </w:pPr>
    </w:p>
    <w:p w14:paraId="45DEBD6D" w14:textId="4528E591" w:rsidR="005E6BC9" w:rsidRPr="00D4118C" w:rsidRDefault="005E6BC9" w:rsidP="005E6BC9">
      <w:pPr>
        <w:pStyle w:val="metainfo"/>
        <w:spacing w:beforeAutospacing="0" w:after="0" w:afterAutospacing="0"/>
        <w:ind w:left="273" w:firstLine="720"/>
        <w:rPr>
          <w:rFonts w:ascii="Arial" w:hAnsi="Arial" w:cs="Arial"/>
          <w:sz w:val="22"/>
          <w:szCs w:val="22"/>
          <w:u w:val="single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 xml:space="preserve">  </w:t>
      </w:r>
      <w:r w:rsidRPr="00D4118C">
        <w:rPr>
          <w:rFonts w:ascii="Arial" w:hAnsi="Arial" w:cs="Arial"/>
          <w:b/>
          <w:sz w:val="22"/>
          <w:szCs w:val="22"/>
          <w:lang w:val="en-US"/>
        </w:rPr>
        <w:t xml:space="preserve">Decision:  </w:t>
      </w:r>
      <w:r w:rsidRPr="002726FA">
        <w:rPr>
          <w:rFonts w:ascii="Arial" w:hAnsi="Arial" w:cs="Arial"/>
          <w:bCs/>
          <w:u w:val="single"/>
          <w:lang w:val="en-US"/>
        </w:rPr>
        <w:t xml:space="preserve">NO </w:t>
      </w:r>
      <w:r w:rsidRPr="002726FA">
        <w:rPr>
          <w:rFonts w:ascii="Arial" w:hAnsi="Arial" w:cs="Arial"/>
          <w:u w:val="single"/>
          <w:lang w:val="en-US"/>
        </w:rPr>
        <w:t>OBJECTION</w:t>
      </w:r>
    </w:p>
    <w:p w14:paraId="4393617A" w14:textId="77777777" w:rsidR="005E6BC9" w:rsidRDefault="005E6BC9" w:rsidP="00F67314">
      <w:pPr>
        <w:pStyle w:val="metainfo"/>
        <w:spacing w:beforeAutospacing="0" w:after="0" w:afterAutospacing="0"/>
        <w:ind w:firstLine="1134"/>
        <w:rPr>
          <w:rFonts w:ascii="Arial" w:hAnsi="Arial" w:cs="Arial"/>
          <w:color w:val="666666"/>
          <w:sz w:val="20"/>
          <w:szCs w:val="20"/>
        </w:rPr>
      </w:pPr>
    </w:p>
    <w:p w14:paraId="52CD009F" w14:textId="23DC3F51" w:rsidR="003B269C" w:rsidRDefault="003B269C" w:rsidP="004B7303">
      <w:pPr>
        <w:rPr>
          <w:rFonts w:eastAsia="Calibri"/>
          <w:b/>
          <w:lang w:val="en-US"/>
        </w:rPr>
      </w:pPr>
    </w:p>
    <w:p w14:paraId="129E142D" w14:textId="71B2AC2D" w:rsidR="0016769A" w:rsidRDefault="0074125B" w:rsidP="00A04327">
      <w:pPr>
        <w:ind w:left="709" w:hanging="567"/>
        <w:rPr>
          <w:rFonts w:ascii="Arial" w:hAnsi="Arial" w:cs="Arial"/>
          <w:b/>
          <w:color w:val="0070C0"/>
        </w:rPr>
      </w:pPr>
      <w:r>
        <w:rPr>
          <w:rFonts w:eastAsia="Calibri"/>
          <w:bCs/>
          <w:lang w:val="en-US"/>
        </w:rPr>
        <w:lastRenderedPageBreak/>
        <w:t>6</w:t>
      </w:r>
      <w:r>
        <w:rPr>
          <w:rFonts w:eastAsia="Calibri"/>
          <w:b/>
          <w:lang w:val="en-US"/>
        </w:rPr>
        <w:t>.</w:t>
      </w:r>
      <w:r w:rsidR="004A7838">
        <w:rPr>
          <w:rFonts w:ascii="Arial" w:hAnsi="Arial" w:cs="Arial"/>
          <w:b/>
          <w:color w:val="0070C0"/>
        </w:rPr>
        <w:t xml:space="preserve">     </w:t>
      </w:r>
      <w:r w:rsidR="00E4707C">
        <w:rPr>
          <w:rFonts w:eastAsia="Calibri"/>
          <w:b/>
          <w:lang w:val="en-US"/>
        </w:rPr>
        <w:t>To Agree a Response to</w:t>
      </w:r>
      <w:r w:rsidR="006B551E">
        <w:rPr>
          <w:rFonts w:eastAsia="Calibri"/>
          <w:b/>
          <w:lang w:val="en-US"/>
        </w:rPr>
        <w:t xml:space="preserve"> </w:t>
      </w:r>
      <w:proofErr w:type="spellStart"/>
      <w:r w:rsidR="006B551E">
        <w:rPr>
          <w:rFonts w:eastAsia="Calibri"/>
          <w:b/>
          <w:lang w:val="en-US"/>
        </w:rPr>
        <w:t>Newmarsh</w:t>
      </w:r>
      <w:proofErr w:type="spellEnd"/>
      <w:r w:rsidR="006B551E">
        <w:rPr>
          <w:rFonts w:eastAsia="Calibri"/>
          <w:b/>
          <w:lang w:val="en-US"/>
        </w:rPr>
        <w:t xml:space="preserve"> Far</w:t>
      </w:r>
      <w:r w:rsidR="007B4ED5">
        <w:rPr>
          <w:rFonts w:eastAsia="Calibri"/>
          <w:b/>
          <w:lang w:val="en-US"/>
        </w:rPr>
        <w:t>m Goods Vehicle Application.</w:t>
      </w:r>
      <w:r w:rsidR="004A7838">
        <w:rPr>
          <w:rFonts w:ascii="Arial" w:hAnsi="Arial" w:cs="Arial"/>
          <w:b/>
          <w:color w:val="0070C0"/>
        </w:rPr>
        <w:t xml:space="preserve">  </w:t>
      </w:r>
    </w:p>
    <w:p w14:paraId="54B4E717" w14:textId="77777777" w:rsidR="005E6BC9" w:rsidRDefault="005E6BC9" w:rsidP="00A04327">
      <w:pPr>
        <w:ind w:left="709" w:hanging="567"/>
        <w:rPr>
          <w:rFonts w:ascii="Arial" w:hAnsi="Arial" w:cs="Arial"/>
          <w:b/>
          <w:sz w:val="22"/>
          <w:szCs w:val="22"/>
          <w:lang w:val="en-US"/>
        </w:rPr>
      </w:pPr>
    </w:p>
    <w:p w14:paraId="6E841ED3" w14:textId="692D845F" w:rsidR="005E6BC9" w:rsidRDefault="005E6BC9" w:rsidP="00A04327">
      <w:pPr>
        <w:ind w:left="709" w:hanging="567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 xml:space="preserve">        </w:t>
      </w:r>
      <w:r w:rsidRPr="00D4118C">
        <w:rPr>
          <w:rFonts w:ascii="Arial" w:hAnsi="Arial" w:cs="Arial"/>
          <w:b/>
          <w:sz w:val="22"/>
          <w:szCs w:val="22"/>
          <w:lang w:val="en-US"/>
        </w:rPr>
        <w:t xml:space="preserve">Decision:  </w:t>
      </w:r>
      <w:r w:rsidRPr="002726FA">
        <w:rPr>
          <w:rFonts w:ascii="Arial" w:hAnsi="Arial" w:cs="Arial"/>
          <w:u w:val="single"/>
          <w:lang w:val="en-US"/>
        </w:rPr>
        <w:t>OBJECTION</w:t>
      </w:r>
    </w:p>
    <w:p w14:paraId="123C14D8" w14:textId="25F85E43" w:rsidR="005E6BC9" w:rsidRDefault="005E6BC9" w:rsidP="00A04327">
      <w:pPr>
        <w:ind w:left="709" w:hanging="567"/>
        <w:rPr>
          <w:rFonts w:eastAsia="Calibri"/>
          <w:b/>
          <w:lang w:val="en-US"/>
        </w:rPr>
      </w:pPr>
    </w:p>
    <w:p w14:paraId="4445083B" w14:textId="19052F7D" w:rsidR="005E6BC9" w:rsidRDefault="005E6BC9" w:rsidP="00A04327">
      <w:pPr>
        <w:ind w:left="709" w:hanging="567"/>
        <w:rPr>
          <w:rFonts w:eastAsia="Calibri"/>
          <w:bCs/>
          <w:lang w:val="en-US"/>
        </w:rPr>
      </w:pPr>
      <w:r w:rsidRPr="005E6BC9">
        <w:rPr>
          <w:rFonts w:ascii="Arial" w:eastAsia="Calibri" w:hAnsi="Arial" w:cs="Arial"/>
          <w:b/>
          <w:sz w:val="22"/>
          <w:szCs w:val="22"/>
          <w:lang w:val="en-US"/>
        </w:rPr>
        <w:t xml:space="preserve">        Reasons</w:t>
      </w:r>
      <w:r>
        <w:rPr>
          <w:rFonts w:eastAsia="Calibri"/>
          <w:b/>
          <w:lang w:val="en-US"/>
        </w:rPr>
        <w:t xml:space="preserve">: </w:t>
      </w:r>
      <w:r w:rsidRPr="005E6BC9">
        <w:rPr>
          <w:rFonts w:eastAsia="Calibri"/>
          <w:bCs/>
          <w:lang w:val="en-US"/>
        </w:rPr>
        <w:t>E</w:t>
      </w:r>
      <w:r>
        <w:rPr>
          <w:rFonts w:eastAsia="Calibri"/>
          <w:bCs/>
          <w:lang w:val="en-US"/>
        </w:rPr>
        <w:t>nvironmental harm including visual intrusion and pollution</w:t>
      </w:r>
    </w:p>
    <w:p w14:paraId="76FB8495" w14:textId="77777777" w:rsidR="005E6BC9" w:rsidRPr="005E6BC9" w:rsidRDefault="005E6BC9" w:rsidP="00A04327">
      <w:pPr>
        <w:ind w:left="709" w:hanging="567"/>
        <w:rPr>
          <w:rFonts w:eastAsia="Calibri"/>
          <w:bCs/>
          <w:lang w:val="en-US"/>
        </w:rPr>
      </w:pPr>
    </w:p>
    <w:p w14:paraId="153456B0" w14:textId="4714A37A" w:rsidR="0016769A" w:rsidRDefault="0016769A" w:rsidP="00A04327">
      <w:pPr>
        <w:ind w:left="709" w:hanging="567"/>
        <w:rPr>
          <w:rFonts w:eastAsia="Calibri"/>
          <w:b/>
          <w:lang w:val="en-US"/>
        </w:rPr>
      </w:pPr>
    </w:p>
    <w:p w14:paraId="7DD059C1" w14:textId="77777777" w:rsidR="005E6BC9" w:rsidRDefault="005E6BC9" w:rsidP="00A04327">
      <w:pPr>
        <w:ind w:left="709" w:hanging="567"/>
        <w:rPr>
          <w:rFonts w:eastAsia="Calibri"/>
          <w:b/>
          <w:lang w:val="en-US"/>
        </w:rPr>
      </w:pPr>
    </w:p>
    <w:p w14:paraId="2A742C6B" w14:textId="5556C6A5" w:rsidR="00BB69E3" w:rsidRDefault="0016769A" w:rsidP="00A04327">
      <w:pPr>
        <w:ind w:left="709" w:hanging="567"/>
        <w:rPr>
          <w:rFonts w:eastAsia="Calibri"/>
          <w:b/>
          <w:lang w:val="en-US"/>
        </w:rPr>
      </w:pPr>
      <w:r>
        <w:rPr>
          <w:rFonts w:eastAsia="Calibri"/>
          <w:b/>
          <w:lang w:val="en-US"/>
        </w:rPr>
        <w:t xml:space="preserve">7.       </w:t>
      </w:r>
      <w:r w:rsidR="00686F0B">
        <w:rPr>
          <w:rFonts w:eastAsia="Calibri"/>
          <w:b/>
          <w:lang w:val="en-US"/>
        </w:rPr>
        <w:t>Recent GBC decisions</w:t>
      </w:r>
    </w:p>
    <w:p w14:paraId="2A742C6C" w14:textId="77777777" w:rsidR="00A41AC4" w:rsidRPr="00CE6FFE" w:rsidRDefault="00686F0B">
      <w:pPr>
        <w:contextualSpacing/>
        <w:rPr>
          <w:rFonts w:eastAsia="Calibri"/>
          <w:lang w:val="en-US"/>
        </w:rPr>
      </w:pPr>
      <w:r>
        <w:rPr>
          <w:rFonts w:eastAsia="Calibri"/>
          <w:b/>
          <w:lang w:val="en-US"/>
        </w:rPr>
        <w:t xml:space="preserve">            </w:t>
      </w:r>
    </w:p>
    <w:tbl>
      <w:tblPr>
        <w:tblW w:w="11062" w:type="dxa"/>
        <w:tblLook w:val="04A0" w:firstRow="1" w:lastRow="0" w:firstColumn="1" w:lastColumn="0" w:noHBand="0" w:noVBand="1"/>
      </w:tblPr>
      <w:tblGrid>
        <w:gridCol w:w="11312"/>
      </w:tblGrid>
      <w:tr w:rsidR="000B0076" w:rsidRPr="007C1740" w14:paraId="2A742C70" w14:textId="77777777" w:rsidTr="00D41EEB">
        <w:trPr>
          <w:trHeight w:val="300"/>
        </w:trPr>
        <w:tc>
          <w:tcPr>
            <w:tcW w:w="1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10580" w:type="dxa"/>
              <w:tblLook w:val="04A0" w:firstRow="1" w:lastRow="0" w:firstColumn="1" w:lastColumn="0" w:noHBand="0" w:noVBand="1"/>
            </w:tblPr>
            <w:tblGrid>
              <w:gridCol w:w="11096"/>
            </w:tblGrid>
            <w:tr w:rsidR="003B762E" w:rsidRPr="007C1740" w14:paraId="2A742C6E" w14:textId="77777777" w:rsidTr="00D655C5">
              <w:trPr>
                <w:trHeight w:val="300"/>
              </w:trPr>
              <w:tc>
                <w:tcPr>
                  <w:tcW w:w="10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tbl>
                  <w:tblPr>
                    <w:tblW w:w="10880" w:type="dxa"/>
                    <w:tblLook w:val="04A0" w:firstRow="1" w:lastRow="0" w:firstColumn="1" w:lastColumn="0" w:noHBand="0" w:noVBand="1"/>
                  </w:tblPr>
                  <w:tblGrid>
                    <w:gridCol w:w="10880"/>
                  </w:tblGrid>
                  <w:tr w:rsidR="00D655C5" w:rsidRPr="007C1740" w14:paraId="5AC3CE00" w14:textId="77777777" w:rsidTr="00035B9B">
                    <w:trPr>
                      <w:trHeight w:val="288"/>
                    </w:trPr>
                    <w:tc>
                      <w:tcPr>
                        <w:tcW w:w="10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1309024" w14:textId="77777777" w:rsidR="00D655C5" w:rsidRDefault="00E26311" w:rsidP="00D655C5">
                        <w:pPr>
                          <w:rPr>
                            <w:rFonts w:ascii="Arial" w:hAnsi="Arial" w:cs="Arial"/>
                            <w:color w:val="333333"/>
                            <w:sz w:val="23"/>
                            <w:szCs w:val="23"/>
                            <w:shd w:val="clear" w:color="auto" w:fill="FFFFFF"/>
                          </w:rPr>
                        </w:pPr>
                        <w:r>
                          <w:rPr>
                            <w:rFonts w:ascii="Arial" w:hAnsi="Arial" w:cs="Arial"/>
                            <w:color w:val="333333"/>
                            <w:sz w:val="23"/>
                            <w:szCs w:val="23"/>
                            <w:shd w:val="clear" w:color="auto" w:fill="FFFFFF"/>
                          </w:rPr>
                          <w:t xml:space="preserve">10 Station Parade, East Horsley, Leatherhead, KT24 6QN </w:t>
                        </w:r>
                        <w:r w:rsidR="00E867CE">
                          <w:rPr>
                            <w:rFonts w:ascii="Arial" w:hAnsi="Arial" w:cs="Arial"/>
                            <w:color w:val="333333"/>
                            <w:sz w:val="23"/>
                            <w:szCs w:val="23"/>
                            <w:shd w:val="clear" w:color="auto" w:fill="FFFFFF"/>
                          </w:rPr>
                          <w:t>EHPC No Objection GBC Approved</w:t>
                        </w:r>
                      </w:p>
                      <w:p w14:paraId="628078E0" w14:textId="77777777" w:rsidR="0052264A" w:rsidRDefault="0052264A" w:rsidP="0052264A">
                        <w:pPr>
                          <w:rPr>
                            <w:rFonts w:ascii="Arial" w:hAnsi="Arial" w:cs="Arial"/>
                            <w:color w:val="6666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666666"/>
                            <w:sz w:val="20"/>
                            <w:szCs w:val="20"/>
                          </w:rPr>
                          <w:t>Ref. No: 21/P/00569</w:t>
                        </w:r>
                      </w:p>
                      <w:p w14:paraId="5EB82DD9" w14:textId="5D768B70" w:rsidR="0052264A" w:rsidRPr="007C1740" w:rsidRDefault="009346DB" w:rsidP="00D655C5">
                        <w:pPr>
                          <w:rPr>
                            <w:rFonts w:ascii="Arial" w:hAnsi="Arial" w:cs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/>
                            <w:color w:val="333333"/>
                            <w:sz w:val="23"/>
                            <w:szCs w:val="23"/>
                            <w:shd w:val="clear" w:color="auto" w:fill="FFFFFF"/>
                          </w:rPr>
                          <w:t>Langdale, Woodland Drive, East Horsley, KT24 5AN EHPC No Objection GBC Approved</w:t>
                        </w:r>
                      </w:p>
                    </w:tc>
                  </w:tr>
                  <w:tr w:rsidR="00D655C5" w:rsidRPr="007C1740" w14:paraId="1BBE2A15" w14:textId="77777777" w:rsidTr="00035B9B">
                    <w:trPr>
                      <w:trHeight w:val="288"/>
                    </w:trPr>
                    <w:tc>
                      <w:tcPr>
                        <w:tcW w:w="10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DD77583" w14:textId="77777777" w:rsidR="00AE50F4" w:rsidRDefault="00AE50F4" w:rsidP="00AE50F4">
                        <w:pPr>
                          <w:rPr>
                            <w:rFonts w:ascii="Arial" w:hAnsi="Arial" w:cs="Arial"/>
                            <w:color w:val="6666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666666"/>
                            <w:sz w:val="20"/>
                            <w:szCs w:val="20"/>
                          </w:rPr>
                          <w:t>Ref. No: 21/P/00477 </w:t>
                        </w:r>
                      </w:p>
                      <w:p w14:paraId="24C2AC9E" w14:textId="6FEA858F" w:rsidR="00D655C5" w:rsidRPr="007C1740" w:rsidRDefault="004971A0" w:rsidP="00D655C5">
                        <w:pPr>
                          <w:pStyle w:val="NoSpacing"/>
                          <w:rPr>
                            <w:rFonts w:ascii="Arial" w:hAnsi="Arial" w:cs="Arial"/>
                            <w:color w:val="auto"/>
                            <w:sz w:val="23"/>
                            <w:szCs w:val="23"/>
                            <w:shd w:val="clear" w:color="auto" w:fill="FDFDF1"/>
                          </w:rPr>
                        </w:pPr>
                        <w:r>
                          <w:rPr>
                            <w:rFonts w:ascii="Arial" w:hAnsi="Arial" w:cs="Arial"/>
                            <w:color w:val="333333"/>
                            <w:sz w:val="23"/>
                            <w:szCs w:val="23"/>
                            <w:shd w:val="clear" w:color="auto" w:fill="FFFFFF"/>
                          </w:rPr>
                          <w:t xml:space="preserve">11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333333"/>
                            <w:sz w:val="23"/>
                            <w:szCs w:val="23"/>
                            <w:shd w:val="clear" w:color="auto" w:fill="FFFFFF"/>
                          </w:rPr>
                          <w:t>Falconwood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333333"/>
                            <w:sz w:val="23"/>
                            <w:szCs w:val="23"/>
                            <w:shd w:val="clear" w:color="auto" w:fill="FFFFFF"/>
                          </w:rPr>
                          <w:t>, East Horsley, Leatherhead, KT24 5EG</w:t>
                        </w:r>
                        <w:r w:rsidR="00D655C5" w:rsidRPr="007C1740">
                          <w:rPr>
                            <w:rFonts w:ascii="Arial" w:hAnsi="Arial" w:cs="Arial"/>
                            <w:color w:val="auto"/>
                            <w:sz w:val="23"/>
                            <w:szCs w:val="23"/>
                            <w:shd w:val="clear" w:color="auto" w:fill="FDFDF1"/>
                          </w:rPr>
                          <w:t xml:space="preserve"> </w:t>
                        </w:r>
                        <w:r w:rsidR="00F131CC">
                          <w:rPr>
                            <w:rFonts w:ascii="Arial" w:hAnsi="Arial" w:cs="Arial"/>
                            <w:color w:val="333333"/>
                            <w:sz w:val="23"/>
                            <w:szCs w:val="23"/>
                            <w:shd w:val="clear" w:color="auto" w:fill="FFFFFF"/>
                          </w:rPr>
                          <w:t>EHPC No Objection GBC Approved</w:t>
                        </w:r>
                      </w:p>
                      <w:p w14:paraId="78A1BFF8" w14:textId="77777777" w:rsidR="0063502F" w:rsidRDefault="0063502F" w:rsidP="0063502F">
                        <w:pPr>
                          <w:rPr>
                            <w:rFonts w:ascii="Arial" w:hAnsi="Arial" w:cs="Arial"/>
                            <w:color w:val="6666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666666"/>
                            <w:sz w:val="20"/>
                            <w:szCs w:val="20"/>
                          </w:rPr>
                          <w:t>Ref. No: 21/T/00069</w:t>
                        </w:r>
                      </w:p>
                      <w:p w14:paraId="5B650256" w14:textId="3213898C" w:rsidR="00D655C5" w:rsidRPr="00FF03E6" w:rsidRDefault="00FF03E6" w:rsidP="00D655C5">
                        <w:pPr>
                          <w:pStyle w:val="NoSpacing"/>
                          <w:rPr>
                            <w:rFonts w:ascii="Arial" w:hAnsi="Arial" w:cs="Arial"/>
                            <w:b/>
                            <w:bCs/>
                            <w:sz w:val="23"/>
                            <w:szCs w:val="23"/>
                            <w:shd w:val="clear" w:color="auto" w:fill="FDFDF1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333333"/>
                            <w:sz w:val="23"/>
                            <w:szCs w:val="23"/>
                            <w:shd w:val="clear" w:color="auto" w:fill="FFFFFF"/>
                          </w:rPr>
                          <w:t>Saulire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333333"/>
                            <w:sz w:val="23"/>
                            <w:szCs w:val="23"/>
                            <w:shd w:val="clear" w:color="auto" w:fill="FFFFFF"/>
                          </w:rPr>
                          <w:t xml:space="preserve">, Guildford Lodge Drive, East Horsley, KT24 6RJ </w:t>
                        </w:r>
                        <w:r w:rsidR="008D6172">
                          <w:rPr>
                            <w:rFonts w:ascii="Arial" w:hAnsi="Arial" w:cs="Arial"/>
                            <w:color w:val="333333"/>
                            <w:sz w:val="23"/>
                            <w:szCs w:val="23"/>
                            <w:shd w:val="clear" w:color="auto" w:fill="FFFFFF"/>
                          </w:rPr>
                          <w:t>EHPC No Objection GBC Approved</w:t>
                        </w:r>
                      </w:p>
                      <w:p w14:paraId="4D178E62" w14:textId="043EE2C4" w:rsidR="00D655C5" w:rsidRPr="007C1740" w:rsidRDefault="00D655C5" w:rsidP="00D655C5">
                        <w:pPr>
                          <w:rPr>
                            <w:rFonts w:ascii="Arial" w:hAnsi="Arial" w:cs="Arial"/>
                            <w:sz w:val="23"/>
                            <w:szCs w:val="23"/>
                          </w:rPr>
                        </w:pPr>
                      </w:p>
                    </w:tc>
                  </w:tr>
                </w:tbl>
                <w:p w14:paraId="2A742C6D" w14:textId="2A0739A6" w:rsidR="00902B85" w:rsidRPr="007C1740" w:rsidRDefault="00902B85" w:rsidP="00AC7AAF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</w:tr>
          </w:tbl>
          <w:p w14:paraId="2A742C6F" w14:textId="77777777" w:rsidR="00A41AC4" w:rsidRPr="007C1740" w:rsidRDefault="00A41AC4" w:rsidP="00FB2A23">
            <w:pPr>
              <w:pStyle w:val="NoSpacing"/>
              <w:rPr>
                <w:rFonts w:ascii="Arial" w:eastAsia="Times New Roman" w:hAnsi="Arial" w:cs="Arial"/>
                <w:color w:val="auto"/>
                <w:sz w:val="23"/>
                <w:szCs w:val="23"/>
                <w:lang w:eastAsia="en-GB"/>
              </w:rPr>
            </w:pPr>
          </w:p>
        </w:tc>
      </w:tr>
      <w:tr w:rsidR="000B0076" w:rsidRPr="007C1740" w14:paraId="2A742C7B" w14:textId="77777777" w:rsidTr="00D41EEB">
        <w:trPr>
          <w:trHeight w:val="300"/>
        </w:trPr>
        <w:tc>
          <w:tcPr>
            <w:tcW w:w="1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A418E" w14:textId="0C8C1D39" w:rsidR="0075224E" w:rsidRPr="007C1740" w:rsidRDefault="00704003" w:rsidP="00484FDC">
            <w:pPr>
              <w:rPr>
                <w:rFonts w:ascii="Arial" w:hAnsi="Arial" w:cs="Arial"/>
                <w:sz w:val="23"/>
                <w:szCs w:val="23"/>
              </w:rPr>
            </w:pPr>
            <w:r w:rsidRPr="007C1740">
              <w:rPr>
                <w:rFonts w:ascii="Arial" w:hAnsi="Arial" w:cs="Arial"/>
                <w:sz w:val="23"/>
                <w:szCs w:val="23"/>
              </w:rPr>
              <w:t xml:space="preserve">  </w:t>
            </w:r>
            <w:r w:rsidR="00280301" w:rsidRPr="007C1740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E122FB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21/P/00097</w:t>
            </w:r>
          </w:p>
          <w:p w14:paraId="60D6F9FD" w14:textId="06519D33" w:rsidR="00771975" w:rsidRPr="007C1740" w:rsidRDefault="00666D7C" w:rsidP="0077197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</w:t>
            </w: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Copperfield, </w:t>
            </w:r>
            <w:proofErr w:type="spellStart"/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Norrels</w:t>
            </w:r>
            <w:proofErr w:type="spellEnd"/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Drive, East Horsley, KT24 5DL</w:t>
            </w:r>
            <w:r w:rsidR="003975B1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EHPC No Objection GBC Approved</w:t>
            </w:r>
          </w:p>
          <w:p w14:paraId="2A742C7A" w14:textId="56EFA8B6" w:rsidR="001B0DAA" w:rsidRPr="007C1740" w:rsidRDefault="001B0DAA" w:rsidP="00166A88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</w:tbl>
    <w:p w14:paraId="79CCBFCE" w14:textId="5530866C" w:rsidR="00664C08" w:rsidRPr="00664C08" w:rsidRDefault="00664C08" w:rsidP="00664C08">
      <w:pPr>
        <w:rPr>
          <w:rFonts w:ascii="Arial" w:hAnsi="Arial" w:cs="Arial"/>
          <w:color w:val="666666"/>
          <w:sz w:val="20"/>
          <w:szCs w:val="20"/>
        </w:rPr>
      </w:pPr>
      <w:r>
        <w:rPr>
          <w:sz w:val="23"/>
          <w:szCs w:val="23"/>
        </w:rPr>
        <w:t xml:space="preserve">      </w:t>
      </w:r>
      <w:r w:rsidRPr="00664C08">
        <w:rPr>
          <w:rFonts w:ascii="Arial" w:hAnsi="Arial" w:cs="Arial"/>
          <w:color w:val="666666"/>
          <w:sz w:val="20"/>
          <w:szCs w:val="20"/>
        </w:rPr>
        <w:t>Ref. No: 21/P/00644</w:t>
      </w:r>
    </w:p>
    <w:p w14:paraId="289B5F7B" w14:textId="77777777" w:rsidR="00010B96" w:rsidRPr="007C1740" w:rsidRDefault="00010B96" w:rsidP="002C10F1">
      <w:pPr>
        <w:ind w:right="-399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</w:p>
    <w:tbl>
      <w:tblPr>
        <w:tblW w:w="16950" w:type="dxa"/>
        <w:tblBorders>
          <w:top w:val="single" w:sz="6" w:space="0" w:color="E2E2E2"/>
          <w:left w:val="single" w:sz="6" w:space="0" w:color="E2E2E2"/>
          <w:bottom w:val="single" w:sz="6" w:space="0" w:color="E2E2E2"/>
          <w:right w:val="single" w:sz="6" w:space="0" w:color="E2E2E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Case Details"/>
      </w:tblPr>
      <w:tblGrid>
        <w:gridCol w:w="17116"/>
      </w:tblGrid>
      <w:tr w:rsidR="00010B96" w:rsidRPr="00010B96" w14:paraId="1104143A" w14:textId="77777777" w:rsidTr="00010B96"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D116A9" w14:textId="3E875D04" w:rsidR="00010B96" w:rsidRDefault="00AF1BDD" w:rsidP="006E6D2B">
            <w:pP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   </w:t>
            </w:r>
            <w:r w:rsidR="00010B96" w:rsidRPr="00010B96">
              <w:rPr>
                <w:rFonts w:ascii="Arial" w:hAnsi="Arial" w:cs="Arial"/>
                <w:color w:val="333333"/>
                <w:sz w:val="23"/>
                <w:szCs w:val="23"/>
              </w:rPr>
              <w:t>23 The Ridings, East Horsley, Leatherhead, KT24 5BN</w:t>
            </w:r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EHPC No Objection GBC Approved</w:t>
            </w:r>
          </w:p>
          <w:p w14:paraId="6A08274F" w14:textId="636C7F17" w:rsidR="000D78DB" w:rsidRDefault="000D78DB" w:rsidP="00010B96">
            <w:pPr>
              <w:spacing w:after="240"/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Varela Round" w:hAnsi="Varela Round"/>
                <w:color w:val="333333"/>
                <w:sz w:val="23"/>
                <w:szCs w:val="23"/>
                <w:shd w:val="clear" w:color="auto" w:fill="FFFFFF"/>
              </w:rPr>
              <w:t xml:space="preserve">    21/P/00448</w:t>
            </w:r>
          </w:p>
          <w:tbl>
            <w:tblPr>
              <w:tblW w:w="16950" w:type="dxa"/>
              <w:tblBorders>
                <w:top w:val="single" w:sz="6" w:space="0" w:color="E2E2E2"/>
                <w:left w:val="single" w:sz="6" w:space="0" w:color="E2E2E2"/>
                <w:bottom w:val="single" w:sz="6" w:space="0" w:color="E2E2E2"/>
                <w:right w:val="single" w:sz="6" w:space="0" w:color="E2E2E2"/>
              </w:tblBorders>
              <w:tblCellMar>
                <w:top w:w="15" w:type="dxa"/>
                <w:bottom w:w="15" w:type="dxa"/>
              </w:tblCellMar>
              <w:tblLook w:val="04A0" w:firstRow="1" w:lastRow="0" w:firstColumn="1" w:lastColumn="0" w:noHBand="0" w:noVBand="1"/>
              <w:tblDescription w:val="Case Details"/>
            </w:tblPr>
            <w:tblGrid>
              <w:gridCol w:w="16950"/>
            </w:tblGrid>
            <w:tr w:rsidR="00E3049A" w:rsidRPr="00E3049A" w14:paraId="7CD8CC14" w14:textId="77777777" w:rsidTr="00B533A9">
              <w:tc>
                <w:tcPr>
                  <w:tcW w:w="16950" w:type="dxa"/>
                  <w:tcBorders>
                    <w:top w:val="single" w:sz="6" w:space="0" w:color="E2E2E2"/>
                    <w:right w:val="single" w:sz="6" w:space="0" w:color="E2E2E2"/>
                  </w:tcBorders>
                  <w:shd w:val="clear" w:color="auto" w:fill="FFFFFF"/>
                  <w:hideMark/>
                </w:tcPr>
                <w:p w14:paraId="3E6EC887" w14:textId="77777777" w:rsidR="00B533A9" w:rsidRDefault="00E3049A" w:rsidP="006E6D2B">
                  <w:pPr>
                    <w:rPr>
                      <w:rFonts w:ascii="Arial" w:hAnsi="Arial" w:cs="Arial"/>
                      <w:color w:val="333333"/>
                      <w:sz w:val="23"/>
                      <w:szCs w:val="23"/>
                      <w:shd w:val="clear" w:color="auto" w:fill="FFFFFF"/>
                    </w:rPr>
                  </w:pPr>
                  <w:r w:rsidRPr="00E3049A">
                    <w:rPr>
                      <w:rFonts w:ascii="Arial" w:hAnsi="Arial" w:cs="Arial"/>
                      <w:color w:val="333333"/>
                      <w:sz w:val="23"/>
                      <w:szCs w:val="23"/>
                    </w:rPr>
                    <w:t>Woodland Glen, Green Dene, East Horsley, KT24 5RD</w:t>
                  </w:r>
                  <w:r>
                    <w:rPr>
                      <w:rFonts w:ascii="Arial" w:hAnsi="Arial" w:cs="Arial"/>
                      <w:color w:val="333333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33333"/>
                      <w:sz w:val="23"/>
                      <w:szCs w:val="23"/>
                      <w:shd w:val="clear" w:color="auto" w:fill="FFFFFF"/>
                    </w:rPr>
                    <w:t>EHPC No Objection GBC Withdrawn</w:t>
                  </w:r>
                  <w:r w:rsidR="003D378F">
                    <w:rPr>
                      <w:rFonts w:ascii="Arial" w:hAnsi="Arial" w:cs="Arial"/>
                      <w:color w:val="333333"/>
                      <w:sz w:val="23"/>
                      <w:szCs w:val="23"/>
                      <w:shd w:val="clear" w:color="auto" w:fill="FFFFFF"/>
                    </w:rPr>
                    <w:t xml:space="preserve"> </w:t>
                  </w:r>
                </w:p>
                <w:p w14:paraId="33968CDB" w14:textId="1E911211" w:rsidR="00E3049A" w:rsidRDefault="00B533A9" w:rsidP="00E3049A">
                  <w:pPr>
                    <w:spacing w:after="240"/>
                    <w:rPr>
                      <w:rFonts w:ascii="Arial" w:hAnsi="Arial" w:cs="Arial"/>
                      <w:color w:val="333333"/>
                      <w:sz w:val="23"/>
                      <w:szCs w:val="23"/>
                      <w:shd w:val="clear" w:color="auto" w:fill="FFFFFF"/>
                    </w:rPr>
                  </w:pPr>
                  <w:r>
                    <w:rPr>
                      <w:rFonts w:ascii="Arial" w:eastAsiaTheme="minorHAnsi" w:hAnsi="Arial" w:cs="Arial"/>
                      <w:color w:val="666666"/>
                      <w:sz w:val="20"/>
                      <w:szCs w:val="20"/>
                      <w:lang w:eastAsia="en-US"/>
                    </w:rPr>
                    <w:t>Ref. No: 21/P/00556</w:t>
                  </w:r>
                </w:p>
                <w:p w14:paraId="488A4DD5" w14:textId="15FA04CB" w:rsidR="003D378F" w:rsidRPr="00E3049A" w:rsidRDefault="003D378F" w:rsidP="00E3049A">
                  <w:pPr>
                    <w:spacing w:after="240"/>
                    <w:rPr>
                      <w:rFonts w:ascii="Arial" w:hAnsi="Arial" w:cs="Arial"/>
                      <w:color w:val="333333"/>
                      <w:sz w:val="23"/>
                      <w:szCs w:val="23"/>
                    </w:rPr>
                  </w:pPr>
                </w:p>
              </w:tc>
            </w:tr>
            <w:tr w:rsidR="00E3049A" w:rsidRPr="00E3049A" w14:paraId="151BC4B1" w14:textId="77777777" w:rsidTr="00E3049A">
              <w:tblPrEx>
                <w:tblCellMar>
                  <w:left w:w="15" w:type="dxa"/>
                  <w:right w:w="15" w:type="dxa"/>
                </w:tblCellMar>
              </w:tblPrEx>
              <w:tc>
                <w:tcPr>
                  <w:tcW w:w="0" w:type="auto"/>
                  <w:vAlign w:val="center"/>
                  <w:hideMark/>
                </w:tcPr>
                <w:p w14:paraId="241A0418" w14:textId="77777777" w:rsidR="00E3049A" w:rsidRPr="00E3049A" w:rsidRDefault="00E3049A" w:rsidP="00E3049A">
                  <w:pPr>
                    <w:spacing w:after="240"/>
                    <w:rPr>
                      <w:rFonts w:ascii="Arial" w:hAnsi="Arial" w:cs="Arial"/>
                      <w:color w:val="333333"/>
                      <w:sz w:val="23"/>
                      <w:szCs w:val="23"/>
                    </w:rPr>
                  </w:pPr>
                </w:p>
              </w:tc>
            </w:tr>
          </w:tbl>
          <w:p w14:paraId="6BAAC2E7" w14:textId="6DA48D64" w:rsidR="00947605" w:rsidRPr="00010B96" w:rsidRDefault="00947605" w:rsidP="00010B96">
            <w:pPr>
              <w:spacing w:after="240"/>
              <w:rPr>
                <w:rFonts w:ascii="Arial" w:hAnsi="Arial" w:cs="Arial"/>
                <w:color w:val="333333"/>
                <w:sz w:val="23"/>
                <w:szCs w:val="23"/>
              </w:rPr>
            </w:pPr>
          </w:p>
        </w:tc>
      </w:tr>
      <w:tr w:rsidR="00010B96" w:rsidRPr="00010B96" w14:paraId="6BB0BDC4" w14:textId="77777777" w:rsidTr="00010B96">
        <w:tc>
          <w:tcPr>
            <w:tcW w:w="0" w:type="auto"/>
            <w:vAlign w:val="center"/>
            <w:hideMark/>
          </w:tcPr>
          <w:p w14:paraId="6488B5BB" w14:textId="77777777" w:rsidR="00010B96" w:rsidRPr="00010B96" w:rsidRDefault="00010B96" w:rsidP="00010B96">
            <w:pPr>
              <w:spacing w:after="240"/>
              <w:rPr>
                <w:rFonts w:ascii="Arial" w:hAnsi="Arial" w:cs="Arial"/>
                <w:color w:val="333333"/>
                <w:sz w:val="23"/>
                <w:szCs w:val="23"/>
              </w:rPr>
            </w:pPr>
          </w:p>
        </w:tc>
      </w:tr>
    </w:tbl>
    <w:p w14:paraId="3BE93716" w14:textId="50ECD45A" w:rsidR="00F07FB9" w:rsidRPr="007C1740" w:rsidRDefault="00F07FB9" w:rsidP="002C10F1">
      <w:pPr>
        <w:ind w:right="-399"/>
        <w:rPr>
          <w:sz w:val="23"/>
          <w:szCs w:val="23"/>
        </w:rPr>
      </w:pPr>
    </w:p>
    <w:sectPr w:rsidR="00F07FB9" w:rsidRPr="007C1740" w:rsidSect="00433F92">
      <w:pgSz w:w="12240" w:h="15840"/>
      <w:pgMar w:top="1440" w:right="1440" w:bottom="709" w:left="1276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arela Roun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5088A"/>
    <w:multiLevelType w:val="hybridMultilevel"/>
    <w:tmpl w:val="6E621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D7421"/>
    <w:multiLevelType w:val="hybridMultilevel"/>
    <w:tmpl w:val="EBFEF662"/>
    <w:lvl w:ilvl="0" w:tplc="0809000F">
      <w:start w:val="1"/>
      <w:numFmt w:val="decimal"/>
      <w:lvlText w:val="%1."/>
      <w:lvlJc w:val="left"/>
      <w:pPr>
        <w:ind w:left="1710" w:hanging="360"/>
      </w:pPr>
    </w:lvl>
    <w:lvl w:ilvl="1" w:tplc="08090019" w:tentative="1">
      <w:start w:val="1"/>
      <w:numFmt w:val="lowerLetter"/>
      <w:lvlText w:val="%2."/>
      <w:lvlJc w:val="left"/>
      <w:pPr>
        <w:ind w:left="2430" w:hanging="360"/>
      </w:pPr>
    </w:lvl>
    <w:lvl w:ilvl="2" w:tplc="0809001B" w:tentative="1">
      <w:start w:val="1"/>
      <w:numFmt w:val="lowerRoman"/>
      <w:lvlText w:val="%3."/>
      <w:lvlJc w:val="right"/>
      <w:pPr>
        <w:ind w:left="3150" w:hanging="180"/>
      </w:pPr>
    </w:lvl>
    <w:lvl w:ilvl="3" w:tplc="0809000F" w:tentative="1">
      <w:start w:val="1"/>
      <w:numFmt w:val="decimal"/>
      <w:lvlText w:val="%4."/>
      <w:lvlJc w:val="left"/>
      <w:pPr>
        <w:ind w:left="3870" w:hanging="360"/>
      </w:pPr>
    </w:lvl>
    <w:lvl w:ilvl="4" w:tplc="08090019" w:tentative="1">
      <w:start w:val="1"/>
      <w:numFmt w:val="lowerLetter"/>
      <w:lvlText w:val="%5."/>
      <w:lvlJc w:val="left"/>
      <w:pPr>
        <w:ind w:left="4590" w:hanging="360"/>
      </w:pPr>
    </w:lvl>
    <w:lvl w:ilvl="5" w:tplc="0809001B" w:tentative="1">
      <w:start w:val="1"/>
      <w:numFmt w:val="lowerRoman"/>
      <w:lvlText w:val="%6."/>
      <w:lvlJc w:val="right"/>
      <w:pPr>
        <w:ind w:left="5310" w:hanging="180"/>
      </w:pPr>
    </w:lvl>
    <w:lvl w:ilvl="6" w:tplc="0809000F" w:tentative="1">
      <w:start w:val="1"/>
      <w:numFmt w:val="decimal"/>
      <w:lvlText w:val="%7."/>
      <w:lvlJc w:val="left"/>
      <w:pPr>
        <w:ind w:left="6030" w:hanging="360"/>
      </w:pPr>
    </w:lvl>
    <w:lvl w:ilvl="7" w:tplc="08090019" w:tentative="1">
      <w:start w:val="1"/>
      <w:numFmt w:val="lowerLetter"/>
      <w:lvlText w:val="%8."/>
      <w:lvlJc w:val="left"/>
      <w:pPr>
        <w:ind w:left="6750" w:hanging="360"/>
      </w:pPr>
    </w:lvl>
    <w:lvl w:ilvl="8" w:tplc="08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586D1E7C"/>
    <w:multiLevelType w:val="hybridMultilevel"/>
    <w:tmpl w:val="4ECA04AA"/>
    <w:lvl w:ilvl="0" w:tplc="0809000F">
      <w:start w:val="1"/>
      <w:numFmt w:val="decimal"/>
      <w:lvlText w:val="%1."/>
      <w:lvlJc w:val="left"/>
      <w:pPr>
        <w:ind w:left="1395" w:hanging="360"/>
      </w:pPr>
    </w:lvl>
    <w:lvl w:ilvl="1" w:tplc="08090019" w:tentative="1">
      <w:start w:val="1"/>
      <w:numFmt w:val="lowerLetter"/>
      <w:lvlText w:val="%2."/>
      <w:lvlJc w:val="left"/>
      <w:pPr>
        <w:ind w:left="2115" w:hanging="360"/>
      </w:pPr>
    </w:lvl>
    <w:lvl w:ilvl="2" w:tplc="0809001B" w:tentative="1">
      <w:start w:val="1"/>
      <w:numFmt w:val="lowerRoman"/>
      <w:lvlText w:val="%3."/>
      <w:lvlJc w:val="right"/>
      <w:pPr>
        <w:ind w:left="2835" w:hanging="180"/>
      </w:pPr>
    </w:lvl>
    <w:lvl w:ilvl="3" w:tplc="0809000F" w:tentative="1">
      <w:start w:val="1"/>
      <w:numFmt w:val="decimal"/>
      <w:lvlText w:val="%4."/>
      <w:lvlJc w:val="left"/>
      <w:pPr>
        <w:ind w:left="3555" w:hanging="360"/>
      </w:pPr>
    </w:lvl>
    <w:lvl w:ilvl="4" w:tplc="08090019" w:tentative="1">
      <w:start w:val="1"/>
      <w:numFmt w:val="lowerLetter"/>
      <w:lvlText w:val="%5."/>
      <w:lvlJc w:val="left"/>
      <w:pPr>
        <w:ind w:left="4275" w:hanging="360"/>
      </w:pPr>
    </w:lvl>
    <w:lvl w:ilvl="5" w:tplc="0809001B" w:tentative="1">
      <w:start w:val="1"/>
      <w:numFmt w:val="lowerRoman"/>
      <w:lvlText w:val="%6."/>
      <w:lvlJc w:val="right"/>
      <w:pPr>
        <w:ind w:left="4995" w:hanging="180"/>
      </w:pPr>
    </w:lvl>
    <w:lvl w:ilvl="6" w:tplc="0809000F" w:tentative="1">
      <w:start w:val="1"/>
      <w:numFmt w:val="decimal"/>
      <w:lvlText w:val="%7."/>
      <w:lvlJc w:val="left"/>
      <w:pPr>
        <w:ind w:left="5715" w:hanging="360"/>
      </w:pPr>
    </w:lvl>
    <w:lvl w:ilvl="7" w:tplc="08090019" w:tentative="1">
      <w:start w:val="1"/>
      <w:numFmt w:val="lowerLetter"/>
      <w:lvlText w:val="%8."/>
      <w:lvlJc w:val="left"/>
      <w:pPr>
        <w:ind w:left="6435" w:hanging="360"/>
      </w:pPr>
    </w:lvl>
    <w:lvl w:ilvl="8" w:tplc="0809001B" w:tentative="1">
      <w:start w:val="1"/>
      <w:numFmt w:val="lowerRoman"/>
      <w:lvlText w:val="%9."/>
      <w:lvlJc w:val="right"/>
      <w:pPr>
        <w:ind w:left="715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9E3"/>
    <w:rsid w:val="00001995"/>
    <w:rsid w:val="000029C0"/>
    <w:rsid w:val="00003678"/>
    <w:rsid w:val="00006552"/>
    <w:rsid w:val="00010B96"/>
    <w:rsid w:val="0001189C"/>
    <w:rsid w:val="00011C91"/>
    <w:rsid w:val="00015A6C"/>
    <w:rsid w:val="00023D4F"/>
    <w:rsid w:val="000362C7"/>
    <w:rsid w:val="000370C3"/>
    <w:rsid w:val="00037204"/>
    <w:rsid w:val="00037435"/>
    <w:rsid w:val="000414CB"/>
    <w:rsid w:val="00044FF3"/>
    <w:rsid w:val="00047197"/>
    <w:rsid w:val="000530F8"/>
    <w:rsid w:val="00055B5B"/>
    <w:rsid w:val="00057D31"/>
    <w:rsid w:val="0006495E"/>
    <w:rsid w:val="000661E0"/>
    <w:rsid w:val="000670E6"/>
    <w:rsid w:val="000675E5"/>
    <w:rsid w:val="000701F4"/>
    <w:rsid w:val="00080144"/>
    <w:rsid w:val="00083307"/>
    <w:rsid w:val="00083880"/>
    <w:rsid w:val="000840A4"/>
    <w:rsid w:val="00086AF4"/>
    <w:rsid w:val="00087A34"/>
    <w:rsid w:val="00091291"/>
    <w:rsid w:val="00091347"/>
    <w:rsid w:val="0009514F"/>
    <w:rsid w:val="0009528E"/>
    <w:rsid w:val="0009709F"/>
    <w:rsid w:val="000978B7"/>
    <w:rsid w:val="000A43CD"/>
    <w:rsid w:val="000A64A1"/>
    <w:rsid w:val="000A721F"/>
    <w:rsid w:val="000B0076"/>
    <w:rsid w:val="000B58C0"/>
    <w:rsid w:val="000B5DC6"/>
    <w:rsid w:val="000B6151"/>
    <w:rsid w:val="000B6482"/>
    <w:rsid w:val="000B74DA"/>
    <w:rsid w:val="000B7ED0"/>
    <w:rsid w:val="000C4434"/>
    <w:rsid w:val="000C503D"/>
    <w:rsid w:val="000C5FF7"/>
    <w:rsid w:val="000C7BE2"/>
    <w:rsid w:val="000D1234"/>
    <w:rsid w:val="000D1249"/>
    <w:rsid w:val="000D5353"/>
    <w:rsid w:val="000D5533"/>
    <w:rsid w:val="000D59D3"/>
    <w:rsid w:val="000D66C9"/>
    <w:rsid w:val="000D78DB"/>
    <w:rsid w:val="000F1A04"/>
    <w:rsid w:val="000F1BF3"/>
    <w:rsid w:val="000F4274"/>
    <w:rsid w:val="00102876"/>
    <w:rsid w:val="001057BE"/>
    <w:rsid w:val="00105D68"/>
    <w:rsid w:val="0010683E"/>
    <w:rsid w:val="00106A08"/>
    <w:rsid w:val="001070A4"/>
    <w:rsid w:val="0010763F"/>
    <w:rsid w:val="00110B51"/>
    <w:rsid w:val="001117CA"/>
    <w:rsid w:val="001144BE"/>
    <w:rsid w:val="0012007F"/>
    <w:rsid w:val="0012135E"/>
    <w:rsid w:val="00130E59"/>
    <w:rsid w:val="001346E0"/>
    <w:rsid w:val="00134860"/>
    <w:rsid w:val="00135345"/>
    <w:rsid w:val="00142388"/>
    <w:rsid w:val="001439C9"/>
    <w:rsid w:val="00144918"/>
    <w:rsid w:val="00145E5B"/>
    <w:rsid w:val="001508FD"/>
    <w:rsid w:val="00151411"/>
    <w:rsid w:val="00151CCE"/>
    <w:rsid w:val="00155890"/>
    <w:rsid w:val="001562DD"/>
    <w:rsid w:val="001661AD"/>
    <w:rsid w:val="00166A88"/>
    <w:rsid w:val="00166C70"/>
    <w:rsid w:val="00166C92"/>
    <w:rsid w:val="00166D63"/>
    <w:rsid w:val="0016769A"/>
    <w:rsid w:val="00171E2B"/>
    <w:rsid w:val="00172539"/>
    <w:rsid w:val="00176505"/>
    <w:rsid w:val="00182F16"/>
    <w:rsid w:val="00184D3E"/>
    <w:rsid w:val="001873C0"/>
    <w:rsid w:val="001878AD"/>
    <w:rsid w:val="00194A41"/>
    <w:rsid w:val="00195C19"/>
    <w:rsid w:val="001A1E04"/>
    <w:rsid w:val="001A228A"/>
    <w:rsid w:val="001A2988"/>
    <w:rsid w:val="001B0DAA"/>
    <w:rsid w:val="001B1EA6"/>
    <w:rsid w:val="001B3163"/>
    <w:rsid w:val="001B6014"/>
    <w:rsid w:val="001B6688"/>
    <w:rsid w:val="001B7791"/>
    <w:rsid w:val="001B77F9"/>
    <w:rsid w:val="001B7AC1"/>
    <w:rsid w:val="001C0BE5"/>
    <w:rsid w:val="001C4ED1"/>
    <w:rsid w:val="001D037D"/>
    <w:rsid w:val="001E0B34"/>
    <w:rsid w:val="001E196F"/>
    <w:rsid w:val="001E44F5"/>
    <w:rsid w:val="001E47EF"/>
    <w:rsid w:val="001E62EB"/>
    <w:rsid w:val="001F23B4"/>
    <w:rsid w:val="001F2985"/>
    <w:rsid w:val="001F30AC"/>
    <w:rsid w:val="001F4F1D"/>
    <w:rsid w:val="0020063C"/>
    <w:rsid w:val="002041A9"/>
    <w:rsid w:val="00210560"/>
    <w:rsid w:val="00214668"/>
    <w:rsid w:val="002233B5"/>
    <w:rsid w:val="00226631"/>
    <w:rsid w:val="0023130F"/>
    <w:rsid w:val="00231904"/>
    <w:rsid w:val="002322F4"/>
    <w:rsid w:val="00232F14"/>
    <w:rsid w:val="00234726"/>
    <w:rsid w:val="0023505E"/>
    <w:rsid w:val="00237ABE"/>
    <w:rsid w:val="0024105E"/>
    <w:rsid w:val="0024741F"/>
    <w:rsid w:val="002618DD"/>
    <w:rsid w:val="0026264D"/>
    <w:rsid w:val="0026379D"/>
    <w:rsid w:val="0026581A"/>
    <w:rsid w:val="00265D02"/>
    <w:rsid w:val="0027033D"/>
    <w:rsid w:val="00270AF5"/>
    <w:rsid w:val="00270DB3"/>
    <w:rsid w:val="0027299D"/>
    <w:rsid w:val="002736A7"/>
    <w:rsid w:val="00273A2A"/>
    <w:rsid w:val="00277087"/>
    <w:rsid w:val="00280301"/>
    <w:rsid w:val="00282693"/>
    <w:rsid w:val="00282A23"/>
    <w:rsid w:val="00283E86"/>
    <w:rsid w:val="00285090"/>
    <w:rsid w:val="002852B1"/>
    <w:rsid w:val="00287E06"/>
    <w:rsid w:val="0029092E"/>
    <w:rsid w:val="00297B16"/>
    <w:rsid w:val="00297E91"/>
    <w:rsid w:val="002A276F"/>
    <w:rsid w:val="002A2841"/>
    <w:rsid w:val="002A3D66"/>
    <w:rsid w:val="002A4801"/>
    <w:rsid w:val="002B1047"/>
    <w:rsid w:val="002B11F8"/>
    <w:rsid w:val="002B247C"/>
    <w:rsid w:val="002B3282"/>
    <w:rsid w:val="002B6D09"/>
    <w:rsid w:val="002C0236"/>
    <w:rsid w:val="002C10F1"/>
    <w:rsid w:val="002C1124"/>
    <w:rsid w:val="002C3128"/>
    <w:rsid w:val="002C4C0D"/>
    <w:rsid w:val="002C73B3"/>
    <w:rsid w:val="002D73C5"/>
    <w:rsid w:val="002E0063"/>
    <w:rsid w:val="002E1A81"/>
    <w:rsid w:val="002E4677"/>
    <w:rsid w:val="002E6859"/>
    <w:rsid w:val="002F3D4D"/>
    <w:rsid w:val="002F7263"/>
    <w:rsid w:val="00301D55"/>
    <w:rsid w:val="00301EAE"/>
    <w:rsid w:val="00303E1B"/>
    <w:rsid w:val="00315AD1"/>
    <w:rsid w:val="003176F8"/>
    <w:rsid w:val="00317C9F"/>
    <w:rsid w:val="0032321D"/>
    <w:rsid w:val="0033077D"/>
    <w:rsid w:val="00333CA0"/>
    <w:rsid w:val="003349B9"/>
    <w:rsid w:val="0033535F"/>
    <w:rsid w:val="00337ABD"/>
    <w:rsid w:val="00342093"/>
    <w:rsid w:val="00343905"/>
    <w:rsid w:val="003446B6"/>
    <w:rsid w:val="00350DD7"/>
    <w:rsid w:val="00356838"/>
    <w:rsid w:val="00365F40"/>
    <w:rsid w:val="003672E9"/>
    <w:rsid w:val="003720E2"/>
    <w:rsid w:val="00373F30"/>
    <w:rsid w:val="0037658B"/>
    <w:rsid w:val="00376850"/>
    <w:rsid w:val="00380823"/>
    <w:rsid w:val="00385360"/>
    <w:rsid w:val="00385422"/>
    <w:rsid w:val="00394177"/>
    <w:rsid w:val="00394266"/>
    <w:rsid w:val="00396294"/>
    <w:rsid w:val="00397115"/>
    <w:rsid w:val="003975B1"/>
    <w:rsid w:val="00397C07"/>
    <w:rsid w:val="003B1990"/>
    <w:rsid w:val="003B269C"/>
    <w:rsid w:val="003B762E"/>
    <w:rsid w:val="003B7DCE"/>
    <w:rsid w:val="003C0250"/>
    <w:rsid w:val="003C48F1"/>
    <w:rsid w:val="003D3620"/>
    <w:rsid w:val="003D378F"/>
    <w:rsid w:val="003D3E0F"/>
    <w:rsid w:val="003D5F7E"/>
    <w:rsid w:val="003E35E9"/>
    <w:rsid w:val="003E5630"/>
    <w:rsid w:val="003E6691"/>
    <w:rsid w:val="003E6F7A"/>
    <w:rsid w:val="003F6ED0"/>
    <w:rsid w:val="003F7FA9"/>
    <w:rsid w:val="00407A45"/>
    <w:rsid w:val="0041120F"/>
    <w:rsid w:val="004122CE"/>
    <w:rsid w:val="00413DEA"/>
    <w:rsid w:val="00417677"/>
    <w:rsid w:val="004204F7"/>
    <w:rsid w:val="00424A90"/>
    <w:rsid w:val="00425CE0"/>
    <w:rsid w:val="00432B04"/>
    <w:rsid w:val="0043344A"/>
    <w:rsid w:val="00433F92"/>
    <w:rsid w:val="00435910"/>
    <w:rsid w:val="00440082"/>
    <w:rsid w:val="00443E74"/>
    <w:rsid w:val="00446058"/>
    <w:rsid w:val="004535DC"/>
    <w:rsid w:val="004552F6"/>
    <w:rsid w:val="00460833"/>
    <w:rsid w:val="004663C4"/>
    <w:rsid w:val="004701AE"/>
    <w:rsid w:val="00470F6A"/>
    <w:rsid w:val="00472504"/>
    <w:rsid w:val="00472BDA"/>
    <w:rsid w:val="0047432F"/>
    <w:rsid w:val="00475E11"/>
    <w:rsid w:val="0047780E"/>
    <w:rsid w:val="004826F5"/>
    <w:rsid w:val="00483FCE"/>
    <w:rsid w:val="00484FDC"/>
    <w:rsid w:val="00486C83"/>
    <w:rsid w:val="004903D8"/>
    <w:rsid w:val="004909DE"/>
    <w:rsid w:val="00491F03"/>
    <w:rsid w:val="00492CC7"/>
    <w:rsid w:val="00494101"/>
    <w:rsid w:val="00495CF6"/>
    <w:rsid w:val="00497083"/>
    <w:rsid w:val="004971A0"/>
    <w:rsid w:val="00497B74"/>
    <w:rsid w:val="004A5B2B"/>
    <w:rsid w:val="004A7838"/>
    <w:rsid w:val="004B08F6"/>
    <w:rsid w:val="004B5A3E"/>
    <w:rsid w:val="004B645F"/>
    <w:rsid w:val="004B7303"/>
    <w:rsid w:val="004C105D"/>
    <w:rsid w:val="004C2FF3"/>
    <w:rsid w:val="004C31F7"/>
    <w:rsid w:val="004C38C2"/>
    <w:rsid w:val="004C50B0"/>
    <w:rsid w:val="004C6CC5"/>
    <w:rsid w:val="004C7EEB"/>
    <w:rsid w:val="004D168E"/>
    <w:rsid w:val="004D381B"/>
    <w:rsid w:val="004D3F89"/>
    <w:rsid w:val="004D41E0"/>
    <w:rsid w:val="004E247C"/>
    <w:rsid w:val="004E4AD5"/>
    <w:rsid w:val="004E6D5C"/>
    <w:rsid w:val="004E78AF"/>
    <w:rsid w:val="004F0EF4"/>
    <w:rsid w:val="004F6268"/>
    <w:rsid w:val="004F79BB"/>
    <w:rsid w:val="004F7B6E"/>
    <w:rsid w:val="0050203D"/>
    <w:rsid w:val="00504DA2"/>
    <w:rsid w:val="0050710E"/>
    <w:rsid w:val="005102BC"/>
    <w:rsid w:val="0052075E"/>
    <w:rsid w:val="005218AD"/>
    <w:rsid w:val="0052264A"/>
    <w:rsid w:val="00524477"/>
    <w:rsid w:val="005245B8"/>
    <w:rsid w:val="00527E88"/>
    <w:rsid w:val="0053172B"/>
    <w:rsid w:val="005351C4"/>
    <w:rsid w:val="00536B0D"/>
    <w:rsid w:val="00550DB8"/>
    <w:rsid w:val="00553ECC"/>
    <w:rsid w:val="00555FF0"/>
    <w:rsid w:val="005626A9"/>
    <w:rsid w:val="00565A58"/>
    <w:rsid w:val="00565C16"/>
    <w:rsid w:val="00570C87"/>
    <w:rsid w:val="005752CC"/>
    <w:rsid w:val="00575C89"/>
    <w:rsid w:val="00576D23"/>
    <w:rsid w:val="005808F2"/>
    <w:rsid w:val="00580E9E"/>
    <w:rsid w:val="005831A2"/>
    <w:rsid w:val="00594293"/>
    <w:rsid w:val="00594ACE"/>
    <w:rsid w:val="005A49DE"/>
    <w:rsid w:val="005A5F9C"/>
    <w:rsid w:val="005A79F1"/>
    <w:rsid w:val="005B3D34"/>
    <w:rsid w:val="005B5BC6"/>
    <w:rsid w:val="005B665C"/>
    <w:rsid w:val="005B680E"/>
    <w:rsid w:val="005C326B"/>
    <w:rsid w:val="005C5721"/>
    <w:rsid w:val="005C5BAB"/>
    <w:rsid w:val="005D01A7"/>
    <w:rsid w:val="005D1FFC"/>
    <w:rsid w:val="005D63A9"/>
    <w:rsid w:val="005E3AB0"/>
    <w:rsid w:val="005E68EA"/>
    <w:rsid w:val="005E6BC9"/>
    <w:rsid w:val="005E6FC5"/>
    <w:rsid w:val="005E7CFB"/>
    <w:rsid w:val="00600748"/>
    <w:rsid w:val="00603DA0"/>
    <w:rsid w:val="00604B6E"/>
    <w:rsid w:val="00604E48"/>
    <w:rsid w:val="00605407"/>
    <w:rsid w:val="0060600D"/>
    <w:rsid w:val="00606E16"/>
    <w:rsid w:val="00606E41"/>
    <w:rsid w:val="006131F4"/>
    <w:rsid w:val="00614B67"/>
    <w:rsid w:val="00616DE0"/>
    <w:rsid w:val="00625C80"/>
    <w:rsid w:val="0062601D"/>
    <w:rsid w:val="006309BD"/>
    <w:rsid w:val="0063502F"/>
    <w:rsid w:val="00635C1F"/>
    <w:rsid w:val="006400E2"/>
    <w:rsid w:val="00645E78"/>
    <w:rsid w:val="00651D59"/>
    <w:rsid w:val="0065358F"/>
    <w:rsid w:val="00657B47"/>
    <w:rsid w:val="006613DF"/>
    <w:rsid w:val="00664C08"/>
    <w:rsid w:val="00666D7C"/>
    <w:rsid w:val="00671BC9"/>
    <w:rsid w:val="00676202"/>
    <w:rsid w:val="00680680"/>
    <w:rsid w:val="00686F0B"/>
    <w:rsid w:val="00690C3E"/>
    <w:rsid w:val="00690D6F"/>
    <w:rsid w:val="006979FD"/>
    <w:rsid w:val="006A742E"/>
    <w:rsid w:val="006B1E8F"/>
    <w:rsid w:val="006B3E4A"/>
    <w:rsid w:val="006B551E"/>
    <w:rsid w:val="006B6691"/>
    <w:rsid w:val="006B73AA"/>
    <w:rsid w:val="006C1AB3"/>
    <w:rsid w:val="006C5CA3"/>
    <w:rsid w:val="006C6084"/>
    <w:rsid w:val="006D3CDF"/>
    <w:rsid w:val="006D513A"/>
    <w:rsid w:val="006E3657"/>
    <w:rsid w:val="006E4C4A"/>
    <w:rsid w:val="006E6D2B"/>
    <w:rsid w:val="006F06E0"/>
    <w:rsid w:val="006F2F66"/>
    <w:rsid w:val="006F494A"/>
    <w:rsid w:val="006F51ED"/>
    <w:rsid w:val="007003E4"/>
    <w:rsid w:val="00704003"/>
    <w:rsid w:val="007120BD"/>
    <w:rsid w:val="00712960"/>
    <w:rsid w:val="00715490"/>
    <w:rsid w:val="00723423"/>
    <w:rsid w:val="00726621"/>
    <w:rsid w:val="00727E59"/>
    <w:rsid w:val="00730F4C"/>
    <w:rsid w:val="00734257"/>
    <w:rsid w:val="00734D8D"/>
    <w:rsid w:val="00736A58"/>
    <w:rsid w:val="00736BED"/>
    <w:rsid w:val="007401E6"/>
    <w:rsid w:val="0074125B"/>
    <w:rsid w:val="00742449"/>
    <w:rsid w:val="0074440E"/>
    <w:rsid w:val="007452CA"/>
    <w:rsid w:val="0074611A"/>
    <w:rsid w:val="00746C3D"/>
    <w:rsid w:val="0075224E"/>
    <w:rsid w:val="007600BC"/>
    <w:rsid w:val="0076611E"/>
    <w:rsid w:val="0077156A"/>
    <w:rsid w:val="00771975"/>
    <w:rsid w:val="00777C18"/>
    <w:rsid w:val="00783D74"/>
    <w:rsid w:val="00784F9C"/>
    <w:rsid w:val="00786F55"/>
    <w:rsid w:val="0078701E"/>
    <w:rsid w:val="00790BD9"/>
    <w:rsid w:val="00795FA1"/>
    <w:rsid w:val="00796340"/>
    <w:rsid w:val="00796FD5"/>
    <w:rsid w:val="007A14AC"/>
    <w:rsid w:val="007A3757"/>
    <w:rsid w:val="007A48DE"/>
    <w:rsid w:val="007B036E"/>
    <w:rsid w:val="007B0C32"/>
    <w:rsid w:val="007B2FED"/>
    <w:rsid w:val="007B4ED5"/>
    <w:rsid w:val="007B4FEC"/>
    <w:rsid w:val="007C0609"/>
    <w:rsid w:val="007C1740"/>
    <w:rsid w:val="007D271C"/>
    <w:rsid w:val="007D4738"/>
    <w:rsid w:val="007E23ED"/>
    <w:rsid w:val="007E34E9"/>
    <w:rsid w:val="007E54F0"/>
    <w:rsid w:val="007F030A"/>
    <w:rsid w:val="007F0627"/>
    <w:rsid w:val="007F084A"/>
    <w:rsid w:val="00801328"/>
    <w:rsid w:val="008043DB"/>
    <w:rsid w:val="0080691D"/>
    <w:rsid w:val="008107C4"/>
    <w:rsid w:val="00812447"/>
    <w:rsid w:val="008164C8"/>
    <w:rsid w:val="00820E5F"/>
    <w:rsid w:val="00830AE2"/>
    <w:rsid w:val="00832539"/>
    <w:rsid w:val="00833C8F"/>
    <w:rsid w:val="008344CB"/>
    <w:rsid w:val="00836521"/>
    <w:rsid w:val="00841A7C"/>
    <w:rsid w:val="008447E8"/>
    <w:rsid w:val="00844B41"/>
    <w:rsid w:val="0085026F"/>
    <w:rsid w:val="008539BF"/>
    <w:rsid w:val="00854A2E"/>
    <w:rsid w:val="0086082F"/>
    <w:rsid w:val="008626F8"/>
    <w:rsid w:val="0086276C"/>
    <w:rsid w:val="00864EAC"/>
    <w:rsid w:val="00867D47"/>
    <w:rsid w:val="00871A95"/>
    <w:rsid w:val="00875794"/>
    <w:rsid w:val="008840B1"/>
    <w:rsid w:val="00891B28"/>
    <w:rsid w:val="00893507"/>
    <w:rsid w:val="008A0E2E"/>
    <w:rsid w:val="008A31DE"/>
    <w:rsid w:val="008A785F"/>
    <w:rsid w:val="008B0A54"/>
    <w:rsid w:val="008B1D0B"/>
    <w:rsid w:val="008B247D"/>
    <w:rsid w:val="008B60F8"/>
    <w:rsid w:val="008B766A"/>
    <w:rsid w:val="008C0DF9"/>
    <w:rsid w:val="008C1DA6"/>
    <w:rsid w:val="008C339C"/>
    <w:rsid w:val="008C5D2A"/>
    <w:rsid w:val="008C6316"/>
    <w:rsid w:val="008D0A08"/>
    <w:rsid w:val="008D0BB9"/>
    <w:rsid w:val="008D2F07"/>
    <w:rsid w:val="008D6172"/>
    <w:rsid w:val="008D7124"/>
    <w:rsid w:val="008D713F"/>
    <w:rsid w:val="008E1333"/>
    <w:rsid w:val="008E161B"/>
    <w:rsid w:val="008E5522"/>
    <w:rsid w:val="008F0DB9"/>
    <w:rsid w:val="008F4172"/>
    <w:rsid w:val="00900626"/>
    <w:rsid w:val="00901449"/>
    <w:rsid w:val="00902B85"/>
    <w:rsid w:val="0090349F"/>
    <w:rsid w:val="00905004"/>
    <w:rsid w:val="00910E42"/>
    <w:rsid w:val="0091336E"/>
    <w:rsid w:val="00920263"/>
    <w:rsid w:val="00920DC5"/>
    <w:rsid w:val="00924C2A"/>
    <w:rsid w:val="0093020F"/>
    <w:rsid w:val="009346DB"/>
    <w:rsid w:val="00935274"/>
    <w:rsid w:val="00942E3F"/>
    <w:rsid w:val="0094356F"/>
    <w:rsid w:val="00947605"/>
    <w:rsid w:val="0095026A"/>
    <w:rsid w:val="00950D93"/>
    <w:rsid w:val="009529E5"/>
    <w:rsid w:val="0095751F"/>
    <w:rsid w:val="00960A1E"/>
    <w:rsid w:val="0096498B"/>
    <w:rsid w:val="0096763A"/>
    <w:rsid w:val="00967F6C"/>
    <w:rsid w:val="00971AD7"/>
    <w:rsid w:val="00972DB1"/>
    <w:rsid w:val="00973985"/>
    <w:rsid w:val="009773FC"/>
    <w:rsid w:val="00982AA2"/>
    <w:rsid w:val="00982F2C"/>
    <w:rsid w:val="00991795"/>
    <w:rsid w:val="0099273E"/>
    <w:rsid w:val="0099780F"/>
    <w:rsid w:val="009A0553"/>
    <w:rsid w:val="009A2271"/>
    <w:rsid w:val="009A59F1"/>
    <w:rsid w:val="009B5B97"/>
    <w:rsid w:val="009B6A52"/>
    <w:rsid w:val="009B6AF3"/>
    <w:rsid w:val="009B7130"/>
    <w:rsid w:val="009C34DD"/>
    <w:rsid w:val="009C4D81"/>
    <w:rsid w:val="009C4F76"/>
    <w:rsid w:val="009D0ADC"/>
    <w:rsid w:val="009D1F30"/>
    <w:rsid w:val="009E169A"/>
    <w:rsid w:val="009E2A74"/>
    <w:rsid w:val="009E3C0A"/>
    <w:rsid w:val="009E4201"/>
    <w:rsid w:val="009E5EE2"/>
    <w:rsid w:val="009E6187"/>
    <w:rsid w:val="009E65C1"/>
    <w:rsid w:val="009F5103"/>
    <w:rsid w:val="00A00102"/>
    <w:rsid w:val="00A03FEB"/>
    <w:rsid w:val="00A04327"/>
    <w:rsid w:val="00A10F19"/>
    <w:rsid w:val="00A157F4"/>
    <w:rsid w:val="00A17B3E"/>
    <w:rsid w:val="00A215E5"/>
    <w:rsid w:val="00A2252E"/>
    <w:rsid w:val="00A261F9"/>
    <w:rsid w:val="00A27136"/>
    <w:rsid w:val="00A27C05"/>
    <w:rsid w:val="00A302F2"/>
    <w:rsid w:val="00A310A9"/>
    <w:rsid w:val="00A3778F"/>
    <w:rsid w:val="00A41AC4"/>
    <w:rsid w:val="00A452DC"/>
    <w:rsid w:val="00A46C22"/>
    <w:rsid w:val="00A4744B"/>
    <w:rsid w:val="00A4789F"/>
    <w:rsid w:val="00A533D0"/>
    <w:rsid w:val="00A56D4D"/>
    <w:rsid w:val="00A612CF"/>
    <w:rsid w:val="00A630FF"/>
    <w:rsid w:val="00A63313"/>
    <w:rsid w:val="00A6741D"/>
    <w:rsid w:val="00A72583"/>
    <w:rsid w:val="00A73E50"/>
    <w:rsid w:val="00A86C20"/>
    <w:rsid w:val="00A87053"/>
    <w:rsid w:val="00A9577B"/>
    <w:rsid w:val="00A96362"/>
    <w:rsid w:val="00AA14F7"/>
    <w:rsid w:val="00AA3448"/>
    <w:rsid w:val="00AA737D"/>
    <w:rsid w:val="00AB0468"/>
    <w:rsid w:val="00AB216C"/>
    <w:rsid w:val="00AB34F9"/>
    <w:rsid w:val="00AC1B4F"/>
    <w:rsid w:val="00AC2B27"/>
    <w:rsid w:val="00AC5AC0"/>
    <w:rsid w:val="00AC6F35"/>
    <w:rsid w:val="00AC7658"/>
    <w:rsid w:val="00AC7AAF"/>
    <w:rsid w:val="00AC7B72"/>
    <w:rsid w:val="00AD21D2"/>
    <w:rsid w:val="00AD2398"/>
    <w:rsid w:val="00AE3C33"/>
    <w:rsid w:val="00AE50F4"/>
    <w:rsid w:val="00AF1BDD"/>
    <w:rsid w:val="00AF27B1"/>
    <w:rsid w:val="00AF4A81"/>
    <w:rsid w:val="00AF7112"/>
    <w:rsid w:val="00B00369"/>
    <w:rsid w:val="00B029A4"/>
    <w:rsid w:val="00B04753"/>
    <w:rsid w:val="00B06781"/>
    <w:rsid w:val="00B1521E"/>
    <w:rsid w:val="00B16C90"/>
    <w:rsid w:val="00B20857"/>
    <w:rsid w:val="00B26C8F"/>
    <w:rsid w:val="00B26F65"/>
    <w:rsid w:val="00B3032C"/>
    <w:rsid w:val="00B3130B"/>
    <w:rsid w:val="00B314B9"/>
    <w:rsid w:val="00B3614F"/>
    <w:rsid w:val="00B4751C"/>
    <w:rsid w:val="00B512D1"/>
    <w:rsid w:val="00B526FF"/>
    <w:rsid w:val="00B52BAE"/>
    <w:rsid w:val="00B533A9"/>
    <w:rsid w:val="00B54138"/>
    <w:rsid w:val="00B608BF"/>
    <w:rsid w:val="00B721FB"/>
    <w:rsid w:val="00B86DE0"/>
    <w:rsid w:val="00B87370"/>
    <w:rsid w:val="00B927C8"/>
    <w:rsid w:val="00B92E2A"/>
    <w:rsid w:val="00B94B0B"/>
    <w:rsid w:val="00B960EB"/>
    <w:rsid w:val="00B9680C"/>
    <w:rsid w:val="00B978D6"/>
    <w:rsid w:val="00BA30C9"/>
    <w:rsid w:val="00BB5EB8"/>
    <w:rsid w:val="00BB6333"/>
    <w:rsid w:val="00BB69E3"/>
    <w:rsid w:val="00BC1381"/>
    <w:rsid w:val="00BC55E3"/>
    <w:rsid w:val="00BC6349"/>
    <w:rsid w:val="00BD083E"/>
    <w:rsid w:val="00BD1DE2"/>
    <w:rsid w:val="00BD30E0"/>
    <w:rsid w:val="00BD371A"/>
    <w:rsid w:val="00BD6E97"/>
    <w:rsid w:val="00BE0E25"/>
    <w:rsid w:val="00BF34D8"/>
    <w:rsid w:val="00C020A5"/>
    <w:rsid w:val="00C03A7F"/>
    <w:rsid w:val="00C05EBE"/>
    <w:rsid w:val="00C06498"/>
    <w:rsid w:val="00C06779"/>
    <w:rsid w:val="00C071A0"/>
    <w:rsid w:val="00C10EBE"/>
    <w:rsid w:val="00C11D85"/>
    <w:rsid w:val="00C135A6"/>
    <w:rsid w:val="00C20048"/>
    <w:rsid w:val="00C22BBA"/>
    <w:rsid w:val="00C234A0"/>
    <w:rsid w:val="00C2486C"/>
    <w:rsid w:val="00C27205"/>
    <w:rsid w:val="00C27BBE"/>
    <w:rsid w:val="00C3043B"/>
    <w:rsid w:val="00C30E7B"/>
    <w:rsid w:val="00C41ADE"/>
    <w:rsid w:val="00C42322"/>
    <w:rsid w:val="00C44055"/>
    <w:rsid w:val="00C51C9E"/>
    <w:rsid w:val="00C53F1C"/>
    <w:rsid w:val="00C5697E"/>
    <w:rsid w:val="00C5736A"/>
    <w:rsid w:val="00C64616"/>
    <w:rsid w:val="00C655D2"/>
    <w:rsid w:val="00C66633"/>
    <w:rsid w:val="00C667E1"/>
    <w:rsid w:val="00C75942"/>
    <w:rsid w:val="00C7655A"/>
    <w:rsid w:val="00C855F3"/>
    <w:rsid w:val="00C85655"/>
    <w:rsid w:val="00C86328"/>
    <w:rsid w:val="00C865E4"/>
    <w:rsid w:val="00C86AA0"/>
    <w:rsid w:val="00C95CFA"/>
    <w:rsid w:val="00CB1059"/>
    <w:rsid w:val="00CB1390"/>
    <w:rsid w:val="00CB1399"/>
    <w:rsid w:val="00CB4435"/>
    <w:rsid w:val="00CB4C68"/>
    <w:rsid w:val="00CB6034"/>
    <w:rsid w:val="00CB73B6"/>
    <w:rsid w:val="00CD1BE3"/>
    <w:rsid w:val="00CD4331"/>
    <w:rsid w:val="00CD6B18"/>
    <w:rsid w:val="00CD6FB1"/>
    <w:rsid w:val="00CD74EC"/>
    <w:rsid w:val="00CD7CE3"/>
    <w:rsid w:val="00CE21C8"/>
    <w:rsid w:val="00CE40FF"/>
    <w:rsid w:val="00CE413A"/>
    <w:rsid w:val="00CE6FFE"/>
    <w:rsid w:val="00CE713F"/>
    <w:rsid w:val="00CE78A4"/>
    <w:rsid w:val="00CE7A1F"/>
    <w:rsid w:val="00CE7ADE"/>
    <w:rsid w:val="00CF1599"/>
    <w:rsid w:val="00CF69BC"/>
    <w:rsid w:val="00CF7333"/>
    <w:rsid w:val="00CF7D76"/>
    <w:rsid w:val="00D01B4B"/>
    <w:rsid w:val="00D01FF7"/>
    <w:rsid w:val="00D066A1"/>
    <w:rsid w:val="00D10F91"/>
    <w:rsid w:val="00D11FC6"/>
    <w:rsid w:val="00D14D19"/>
    <w:rsid w:val="00D15245"/>
    <w:rsid w:val="00D161BD"/>
    <w:rsid w:val="00D207CB"/>
    <w:rsid w:val="00D20CDA"/>
    <w:rsid w:val="00D23687"/>
    <w:rsid w:val="00D33CDF"/>
    <w:rsid w:val="00D41EEB"/>
    <w:rsid w:val="00D447DB"/>
    <w:rsid w:val="00D4528C"/>
    <w:rsid w:val="00D53E47"/>
    <w:rsid w:val="00D54826"/>
    <w:rsid w:val="00D5679A"/>
    <w:rsid w:val="00D62141"/>
    <w:rsid w:val="00D64EE3"/>
    <w:rsid w:val="00D655C5"/>
    <w:rsid w:val="00D7094A"/>
    <w:rsid w:val="00D7478F"/>
    <w:rsid w:val="00D75CBB"/>
    <w:rsid w:val="00D76149"/>
    <w:rsid w:val="00D76D3B"/>
    <w:rsid w:val="00D77866"/>
    <w:rsid w:val="00D80F66"/>
    <w:rsid w:val="00D824F5"/>
    <w:rsid w:val="00D87543"/>
    <w:rsid w:val="00D8783D"/>
    <w:rsid w:val="00D920F4"/>
    <w:rsid w:val="00D962F3"/>
    <w:rsid w:val="00DA5EC6"/>
    <w:rsid w:val="00DA63E8"/>
    <w:rsid w:val="00DB0A77"/>
    <w:rsid w:val="00DB31AB"/>
    <w:rsid w:val="00DB6D74"/>
    <w:rsid w:val="00DC4C9A"/>
    <w:rsid w:val="00DD063F"/>
    <w:rsid w:val="00DD26C3"/>
    <w:rsid w:val="00DD5A33"/>
    <w:rsid w:val="00DD5F17"/>
    <w:rsid w:val="00DD63B6"/>
    <w:rsid w:val="00DE069E"/>
    <w:rsid w:val="00DE288E"/>
    <w:rsid w:val="00DE3F3E"/>
    <w:rsid w:val="00DE587C"/>
    <w:rsid w:val="00DF2868"/>
    <w:rsid w:val="00DF2BB2"/>
    <w:rsid w:val="00E0756D"/>
    <w:rsid w:val="00E10431"/>
    <w:rsid w:val="00E122FB"/>
    <w:rsid w:val="00E139B3"/>
    <w:rsid w:val="00E15B8C"/>
    <w:rsid w:val="00E170DE"/>
    <w:rsid w:val="00E26311"/>
    <w:rsid w:val="00E26634"/>
    <w:rsid w:val="00E3049A"/>
    <w:rsid w:val="00E34961"/>
    <w:rsid w:val="00E34BCD"/>
    <w:rsid w:val="00E4283E"/>
    <w:rsid w:val="00E43C66"/>
    <w:rsid w:val="00E4707C"/>
    <w:rsid w:val="00E559A7"/>
    <w:rsid w:val="00E561F7"/>
    <w:rsid w:val="00E57DC9"/>
    <w:rsid w:val="00E60C69"/>
    <w:rsid w:val="00E61E61"/>
    <w:rsid w:val="00E644BC"/>
    <w:rsid w:val="00E66066"/>
    <w:rsid w:val="00E723AF"/>
    <w:rsid w:val="00E762F7"/>
    <w:rsid w:val="00E77A87"/>
    <w:rsid w:val="00E77E72"/>
    <w:rsid w:val="00E812EB"/>
    <w:rsid w:val="00E8408F"/>
    <w:rsid w:val="00E867CE"/>
    <w:rsid w:val="00E90569"/>
    <w:rsid w:val="00E9194B"/>
    <w:rsid w:val="00E91D40"/>
    <w:rsid w:val="00E921F5"/>
    <w:rsid w:val="00E921F6"/>
    <w:rsid w:val="00E937ED"/>
    <w:rsid w:val="00E94FAA"/>
    <w:rsid w:val="00EA28F9"/>
    <w:rsid w:val="00EA2DE4"/>
    <w:rsid w:val="00EA3955"/>
    <w:rsid w:val="00EA742A"/>
    <w:rsid w:val="00EB79CD"/>
    <w:rsid w:val="00EC1B3F"/>
    <w:rsid w:val="00EC3325"/>
    <w:rsid w:val="00ED6C9E"/>
    <w:rsid w:val="00EE1887"/>
    <w:rsid w:val="00EE1B6A"/>
    <w:rsid w:val="00EE69E7"/>
    <w:rsid w:val="00EE6D00"/>
    <w:rsid w:val="00EF36BF"/>
    <w:rsid w:val="00EF487D"/>
    <w:rsid w:val="00EF5BE0"/>
    <w:rsid w:val="00EF615C"/>
    <w:rsid w:val="00F002D6"/>
    <w:rsid w:val="00F016F2"/>
    <w:rsid w:val="00F024E0"/>
    <w:rsid w:val="00F07FB9"/>
    <w:rsid w:val="00F10CD6"/>
    <w:rsid w:val="00F131CC"/>
    <w:rsid w:val="00F15800"/>
    <w:rsid w:val="00F27A4B"/>
    <w:rsid w:val="00F307EA"/>
    <w:rsid w:val="00F33BA3"/>
    <w:rsid w:val="00F34E99"/>
    <w:rsid w:val="00F3738F"/>
    <w:rsid w:val="00F431B6"/>
    <w:rsid w:val="00F44CA9"/>
    <w:rsid w:val="00F4554A"/>
    <w:rsid w:val="00F52D2D"/>
    <w:rsid w:val="00F66AD0"/>
    <w:rsid w:val="00F67314"/>
    <w:rsid w:val="00F7160F"/>
    <w:rsid w:val="00F746B9"/>
    <w:rsid w:val="00F76755"/>
    <w:rsid w:val="00F80B31"/>
    <w:rsid w:val="00F82AA8"/>
    <w:rsid w:val="00F86141"/>
    <w:rsid w:val="00F9009C"/>
    <w:rsid w:val="00F9089F"/>
    <w:rsid w:val="00F96D5E"/>
    <w:rsid w:val="00FA3273"/>
    <w:rsid w:val="00FA5D57"/>
    <w:rsid w:val="00FA7494"/>
    <w:rsid w:val="00FB01CC"/>
    <w:rsid w:val="00FB1B74"/>
    <w:rsid w:val="00FB1E62"/>
    <w:rsid w:val="00FB2A23"/>
    <w:rsid w:val="00FB3DF5"/>
    <w:rsid w:val="00FB57CC"/>
    <w:rsid w:val="00FC0948"/>
    <w:rsid w:val="00FC25F8"/>
    <w:rsid w:val="00FC5A80"/>
    <w:rsid w:val="00FC6CA0"/>
    <w:rsid w:val="00FC70D5"/>
    <w:rsid w:val="00FD0E98"/>
    <w:rsid w:val="00FD619A"/>
    <w:rsid w:val="00FD6543"/>
    <w:rsid w:val="00FD70EF"/>
    <w:rsid w:val="00FD7BEB"/>
    <w:rsid w:val="00FE1760"/>
    <w:rsid w:val="00FE1FB6"/>
    <w:rsid w:val="00FE48DA"/>
    <w:rsid w:val="00FE5A83"/>
    <w:rsid w:val="00FE5F2C"/>
    <w:rsid w:val="00FF03E6"/>
    <w:rsid w:val="00FF357F"/>
    <w:rsid w:val="00FF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42C46"/>
  <w15:docId w15:val="{62F3D0F3-D6C0-4FAB-921E-934410AF5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84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7F0CF0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A931CB"/>
  </w:style>
  <w:style w:type="character" w:customStyle="1" w:styleId="FooterChar">
    <w:name w:val="Footer Char"/>
    <w:basedOn w:val="DefaultParagraphFont"/>
    <w:link w:val="Footer"/>
    <w:uiPriority w:val="99"/>
    <w:qFormat/>
    <w:rsid w:val="00A931CB"/>
  </w:style>
  <w:style w:type="character" w:styleId="FollowedHyperlink">
    <w:name w:val="FollowedHyperlink"/>
    <w:basedOn w:val="DefaultParagraphFont"/>
    <w:uiPriority w:val="99"/>
    <w:semiHidden/>
    <w:unhideWhenUsed/>
    <w:qFormat/>
    <w:rsid w:val="00735694"/>
    <w:rPr>
      <w:color w:val="800080" w:themeColor="followedHyperlink"/>
      <w:u w:val="single"/>
    </w:rPr>
  </w:style>
  <w:style w:type="character" w:customStyle="1" w:styleId="ecxapple-converted-space">
    <w:name w:val="ecxapple-converted-space"/>
    <w:basedOn w:val="DefaultParagraphFont"/>
    <w:qFormat/>
    <w:rsid w:val="00BE3A39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9F3CC0"/>
    <w:rPr>
      <w:rFonts w:ascii="Tahoma" w:hAnsi="Tahoma" w:cs="Tahoma"/>
      <w:sz w:val="16"/>
      <w:szCs w:val="16"/>
    </w:rPr>
  </w:style>
  <w:style w:type="character" w:customStyle="1" w:styleId="ecxdivider">
    <w:name w:val="ecxdivider"/>
    <w:basedOn w:val="DefaultParagraphFont"/>
    <w:qFormat/>
    <w:rsid w:val="009758B2"/>
  </w:style>
  <w:style w:type="character" w:customStyle="1" w:styleId="apple-converted-space">
    <w:name w:val="apple-converted-space"/>
    <w:basedOn w:val="DefaultParagraphFont"/>
    <w:qFormat/>
    <w:rsid w:val="009E2A6D"/>
  </w:style>
  <w:style w:type="character" w:customStyle="1" w:styleId="divider">
    <w:name w:val="divider"/>
    <w:basedOn w:val="DefaultParagraphFont"/>
    <w:qFormat/>
    <w:rsid w:val="009E2A6D"/>
  </w:style>
  <w:style w:type="character" w:customStyle="1" w:styleId="TitleChar">
    <w:name w:val="Title Char"/>
    <w:basedOn w:val="DefaultParagraphFont"/>
    <w:link w:val="Title"/>
    <w:qFormat/>
    <w:rsid w:val="0086070A"/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ListLabel1">
    <w:name w:val="ListLabel 1"/>
    <w:qFormat/>
    <w:rsid w:val="00FE5F2C"/>
    <w:rPr>
      <w:rFonts w:cs="Courier New"/>
    </w:rPr>
  </w:style>
  <w:style w:type="character" w:customStyle="1" w:styleId="ListLabel2">
    <w:name w:val="ListLabel 2"/>
    <w:qFormat/>
    <w:rsid w:val="00FE5F2C"/>
    <w:rPr>
      <w:sz w:val="20"/>
    </w:rPr>
  </w:style>
  <w:style w:type="character" w:customStyle="1" w:styleId="ListLabel3">
    <w:name w:val="ListLabel 3"/>
    <w:qFormat/>
    <w:rsid w:val="00FE5F2C"/>
    <w:rPr>
      <w:rFonts w:cs="Times New Roman"/>
      <w:sz w:val="20"/>
    </w:rPr>
  </w:style>
  <w:style w:type="character" w:customStyle="1" w:styleId="ListLabel4">
    <w:name w:val="ListLabel 4"/>
    <w:qFormat/>
    <w:rsid w:val="00FE5F2C"/>
    <w:rPr>
      <w:color w:val="00000A"/>
      <w:sz w:val="22"/>
    </w:rPr>
  </w:style>
  <w:style w:type="character" w:customStyle="1" w:styleId="ListLabel5">
    <w:name w:val="ListLabel 5"/>
    <w:qFormat/>
    <w:rsid w:val="00FE5F2C"/>
    <w:rPr>
      <w:b/>
    </w:rPr>
  </w:style>
  <w:style w:type="paragraph" w:customStyle="1" w:styleId="Heading">
    <w:name w:val="Heading"/>
    <w:basedOn w:val="Normal"/>
    <w:next w:val="TextBody"/>
    <w:qFormat/>
    <w:rsid w:val="00FE5F2C"/>
    <w:pPr>
      <w:keepNext/>
      <w:spacing w:before="240" w:after="120" w:line="276" w:lineRule="auto"/>
    </w:pPr>
    <w:rPr>
      <w:rFonts w:ascii="Liberation Sans" w:eastAsia="Droid Sans Fallback" w:hAnsi="Liberation Sans" w:cs="FreeSans"/>
      <w:color w:val="00000A"/>
      <w:sz w:val="28"/>
      <w:szCs w:val="28"/>
      <w:lang w:eastAsia="en-US"/>
    </w:rPr>
  </w:style>
  <w:style w:type="paragraph" w:customStyle="1" w:styleId="TextBody">
    <w:name w:val="Text Body"/>
    <w:basedOn w:val="Normal"/>
    <w:rsid w:val="00FE5F2C"/>
    <w:pPr>
      <w:spacing w:after="140" w:line="288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styleId="List">
    <w:name w:val="List"/>
    <w:basedOn w:val="TextBody"/>
    <w:rsid w:val="00FE5F2C"/>
    <w:rPr>
      <w:rFonts w:cs="FreeSans"/>
    </w:rPr>
  </w:style>
  <w:style w:type="paragraph" w:styleId="Caption">
    <w:name w:val="caption"/>
    <w:basedOn w:val="Normal"/>
    <w:qFormat/>
    <w:rsid w:val="00FE5F2C"/>
    <w:pPr>
      <w:suppressLineNumbers/>
      <w:spacing w:before="120" w:after="120" w:line="276" w:lineRule="auto"/>
    </w:pPr>
    <w:rPr>
      <w:rFonts w:asciiTheme="minorHAnsi" w:eastAsiaTheme="minorHAnsi" w:hAnsiTheme="minorHAnsi" w:cs="FreeSans"/>
      <w:i/>
      <w:iCs/>
      <w:color w:val="00000A"/>
      <w:lang w:eastAsia="en-US"/>
    </w:rPr>
  </w:style>
  <w:style w:type="paragraph" w:customStyle="1" w:styleId="Index">
    <w:name w:val="Index"/>
    <w:basedOn w:val="Normal"/>
    <w:qFormat/>
    <w:rsid w:val="00FE5F2C"/>
    <w:pPr>
      <w:suppressLineNumbers/>
      <w:spacing w:after="200" w:line="276" w:lineRule="auto"/>
    </w:pPr>
    <w:rPr>
      <w:rFonts w:asciiTheme="minorHAnsi" w:eastAsiaTheme="minorHAnsi" w:hAnsiTheme="minorHAnsi" w:cs="FreeSans"/>
      <w:color w:val="00000A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qFormat/>
    <w:rsid w:val="007F0CF0"/>
    <w:pPr>
      <w:spacing w:beforeAutospacing="1" w:after="200" w:afterAutospacing="1"/>
    </w:pPr>
    <w:rPr>
      <w:rFonts w:eastAsiaTheme="minorHAnsi"/>
      <w:color w:val="00000A"/>
    </w:rPr>
  </w:style>
  <w:style w:type="paragraph" w:styleId="Header">
    <w:name w:val="header"/>
    <w:basedOn w:val="Normal"/>
    <w:link w:val="HeaderChar"/>
    <w:uiPriority w:val="99"/>
    <w:unhideWhenUsed/>
    <w:rsid w:val="00A931C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931C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23B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customStyle="1" w:styleId="ecxmsonormal">
    <w:name w:val="ecxmsonormal"/>
    <w:basedOn w:val="Normal"/>
    <w:qFormat/>
    <w:rsid w:val="00E9178E"/>
    <w:pPr>
      <w:spacing w:after="324"/>
    </w:pPr>
    <w:rPr>
      <w:color w:val="00000A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F3CC0"/>
    <w:rPr>
      <w:rFonts w:ascii="Tahoma" w:eastAsiaTheme="minorHAnsi" w:hAnsi="Tahoma" w:cs="Tahoma"/>
      <w:color w:val="00000A"/>
      <w:sz w:val="16"/>
      <w:szCs w:val="16"/>
      <w:lang w:eastAsia="en-US"/>
    </w:rPr>
  </w:style>
  <w:style w:type="paragraph" w:customStyle="1" w:styleId="address">
    <w:name w:val="address"/>
    <w:basedOn w:val="Normal"/>
    <w:qFormat/>
    <w:rsid w:val="009E2A6D"/>
    <w:pPr>
      <w:spacing w:beforeAutospacing="1" w:after="200" w:afterAutospacing="1"/>
    </w:pPr>
    <w:rPr>
      <w:color w:val="00000A"/>
    </w:rPr>
  </w:style>
  <w:style w:type="paragraph" w:customStyle="1" w:styleId="metainfo">
    <w:name w:val="metainfo"/>
    <w:basedOn w:val="Normal"/>
    <w:qFormat/>
    <w:rsid w:val="009E2A6D"/>
    <w:pPr>
      <w:spacing w:beforeAutospacing="1" w:after="200" w:afterAutospacing="1"/>
    </w:pPr>
    <w:rPr>
      <w:color w:val="00000A"/>
    </w:rPr>
  </w:style>
  <w:style w:type="paragraph" w:customStyle="1" w:styleId="casetype">
    <w:name w:val="casetype"/>
    <w:basedOn w:val="Normal"/>
    <w:qFormat/>
    <w:rsid w:val="00437BC4"/>
    <w:pPr>
      <w:spacing w:beforeAutospacing="1" w:after="200" w:afterAutospacing="1"/>
    </w:pPr>
    <w:rPr>
      <w:color w:val="00000A"/>
    </w:rPr>
  </w:style>
  <w:style w:type="paragraph" w:styleId="Title">
    <w:name w:val="Title"/>
    <w:basedOn w:val="Normal"/>
    <w:link w:val="TitleChar"/>
    <w:qFormat/>
    <w:rsid w:val="0086070A"/>
    <w:pPr>
      <w:jc w:val="both"/>
    </w:pPr>
    <w:rPr>
      <w:b/>
      <w:bCs/>
      <w:color w:val="00000A"/>
      <w:sz w:val="26"/>
      <w:lang w:eastAsia="en-US"/>
    </w:rPr>
  </w:style>
  <w:style w:type="character" w:styleId="Hyperlink">
    <w:name w:val="Hyperlink"/>
    <w:basedOn w:val="DefaultParagraphFont"/>
    <w:uiPriority w:val="99"/>
    <w:unhideWhenUsed/>
    <w:rsid w:val="0027299D"/>
    <w:rPr>
      <w:color w:val="0000FF"/>
      <w:u w:val="single"/>
    </w:rPr>
  </w:style>
  <w:style w:type="paragraph" w:styleId="NoSpacing">
    <w:name w:val="No Spacing"/>
    <w:uiPriority w:val="1"/>
    <w:qFormat/>
    <w:rsid w:val="00A6741D"/>
    <w:pPr>
      <w:spacing w:line="240" w:lineRule="auto"/>
    </w:pPr>
    <w:rPr>
      <w:color w:val="00000A"/>
      <w:sz w:val="22"/>
    </w:rPr>
  </w:style>
  <w:style w:type="character" w:customStyle="1" w:styleId="description">
    <w:name w:val="description"/>
    <w:basedOn w:val="DefaultParagraphFont"/>
    <w:rsid w:val="00BD1DE2"/>
  </w:style>
  <w:style w:type="character" w:customStyle="1" w:styleId="casenumber">
    <w:name w:val="casenumber"/>
    <w:basedOn w:val="DefaultParagraphFont"/>
    <w:rsid w:val="00342093"/>
  </w:style>
  <w:style w:type="character" w:customStyle="1" w:styleId="divider1">
    <w:name w:val="divider1"/>
    <w:basedOn w:val="DefaultParagraphFont"/>
    <w:rsid w:val="00342093"/>
  </w:style>
  <w:style w:type="character" w:customStyle="1" w:styleId="divider2">
    <w:name w:val="divider2"/>
    <w:basedOn w:val="DefaultParagraphFont"/>
    <w:rsid w:val="00342093"/>
  </w:style>
  <w:style w:type="character" w:styleId="Strong">
    <w:name w:val="Strong"/>
    <w:basedOn w:val="DefaultParagraphFont"/>
    <w:uiPriority w:val="22"/>
    <w:qFormat/>
    <w:rsid w:val="008D71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5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75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43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10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76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01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9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5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13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6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1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64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6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0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7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05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64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120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13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4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2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21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43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850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299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6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8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9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7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3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22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67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47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7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86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34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4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13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3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6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1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0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8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0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46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5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14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01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0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4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6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7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17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17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6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84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1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98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8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43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65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76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6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0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3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19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5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2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58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57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861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296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4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76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6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27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96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78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0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2.guildford.gov.uk/publicaccess/applicationDetails.do?activeTab=summary&amp;keyVal=_GUILD_DCAPR_195255&amp;prevPage=inTray" TargetMode="External"/><Relationship Id="rId5" Type="http://schemas.openxmlformats.org/officeDocument/2006/relationships/hyperlink" Target="https://www2.guildford.gov.uk/publicaccess/applicationDetails.do?activeTab=summary&amp;keyVal=_GUILD_DCAPR_194963&amp;prevPage=inTra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</dc:creator>
  <cp:lastModifiedBy>Robert Taylor</cp:lastModifiedBy>
  <cp:revision>4</cp:revision>
  <cp:lastPrinted>2020-08-11T11:05:00Z</cp:lastPrinted>
  <dcterms:created xsi:type="dcterms:W3CDTF">2021-05-19T06:44:00Z</dcterms:created>
  <dcterms:modified xsi:type="dcterms:W3CDTF">2021-05-19T06:49:00Z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EMAIL_OWNER_ADDRESS">
    <vt:lpwstr>ABAAmylTnWthiz+PQ9+6wMs00Md8K/Z7QH0zRWnTl3qruYGaghNBVZbcfYAL7WT3O01K</vt:lpwstr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AIL_MSG_ID1">
    <vt:lpwstr>0FAAcuWl1SbNzhHvB2/sQGEjDM/JnojRsSI36pjaGw3WZhAmM2vXFeij8hCobhYp4brPQgZW3AZnYAHQ
82ZkBGY6JCB+nx0gYeVmWMXmXSEVWY1lP22jfseZJs0e5PyQ+2PPY58Sk0Yb0CFycTzTj2ad45Vh
dL7/21S6+k6YlNY6uPRhEfE8aVM0Y4rgOjPJSa2wFjQBDDwxRu4VXXttX9Mc4HVqr6Grs7c1yRx8
Q48aaTPt9/EBXgcPr</vt:lpwstr>
  </property>
  <property fmtid="{D5CDD505-2E9C-101B-9397-08002B2CF9AE}" pid="8" name="MAIL_MSG_ID2">
    <vt:lpwstr>PbiCq2r1vZyWVu+/ON14x3qJUyAMFkWsxYY5iCE550peP1N2Z9Jk/Drk8jD
0Kv7LqHbiMHpPtu1XbL07260CU2g9hh06BGYVvnZZhBGjh2Pa2D+aR+7A40=</vt:lpwstr>
  </property>
  <property fmtid="{D5CDD505-2E9C-101B-9397-08002B2CF9AE}" pid="9" name="RESPONSE_SENDER_NAME">
    <vt:lpwstr>sAAA4E8dREqJqIqjn8iEKkZm2F8hQf5BgocQbwUsAaqAyLs=</vt:lpwstr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